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87" w:rsidRPr="00FF041F" w:rsidRDefault="00992D87" w:rsidP="00FF041F">
      <w:pPr>
        <w:ind w:firstLine="0"/>
        <w:jc w:val="center"/>
        <w:rPr>
          <w:bCs/>
        </w:rPr>
      </w:pPr>
      <w:r w:rsidRPr="00FF041F">
        <w:rPr>
          <w:bCs/>
        </w:rPr>
        <w:t>П</w:t>
      </w:r>
      <w:r w:rsidR="00B6653D">
        <w:rPr>
          <w:bCs/>
        </w:rPr>
        <w:t>О</w:t>
      </w:r>
      <w:r w:rsidRPr="00FF041F">
        <w:rPr>
          <w:bCs/>
        </w:rPr>
        <w:t>С</w:t>
      </w:r>
      <w:r w:rsidR="00B6653D">
        <w:rPr>
          <w:bCs/>
        </w:rPr>
        <w:t>Т</w:t>
      </w:r>
      <w:r w:rsidRPr="00FF041F">
        <w:rPr>
          <w:bCs/>
        </w:rPr>
        <w:t>-РЕЛИЗ</w:t>
      </w:r>
    </w:p>
    <w:p w:rsidR="00E73161" w:rsidRDefault="00E73161" w:rsidP="00157964">
      <w:pPr>
        <w:ind w:firstLine="0"/>
        <w:jc w:val="center"/>
        <w:rPr>
          <w:rFonts w:eastAsia="Times New Roman"/>
          <w:color w:val="000000"/>
          <w:lang w:eastAsia="ru-RU"/>
        </w:rPr>
      </w:pPr>
      <w:r w:rsidRPr="00E73161">
        <w:rPr>
          <w:rFonts w:eastAsia="Times New Roman"/>
          <w:color w:val="000000"/>
          <w:lang w:eastAsia="ru-RU"/>
        </w:rPr>
        <w:t xml:space="preserve">по итогам проведения </w:t>
      </w:r>
      <w:r w:rsidR="00750FAC" w:rsidRPr="00750FAC">
        <w:rPr>
          <w:rFonts w:eastAsia="Times New Roman"/>
          <w:color w:val="000000"/>
          <w:lang w:eastAsia="ru-RU"/>
        </w:rPr>
        <w:t>обучающего семинара (</w:t>
      </w:r>
      <w:proofErr w:type="spellStart"/>
      <w:r w:rsidR="00750FAC" w:rsidRPr="00750FAC">
        <w:rPr>
          <w:rFonts w:eastAsia="Times New Roman"/>
          <w:color w:val="000000"/>
          <w:lang w:eastAsia="ru-RU"/>
        </w:rPr>
        <w:t>вебинара</w:t>
      </w:r>
      <w:proofErr w:type="spellEnd"/>
      <w:r w:rsidR="00750FAC" w:rsidRPr="00750FAC">
        <w:rPr>
          <w:rFonts w:eastAsia="Times New Roman"/>
          <w:color w:val="000000"/>
          <w:lang w:eastAsia="ru-RU"/>
        </w:rPr>
        <w:t>) для педагогических и руководящих работников по итогам VIII Республиканского конкурса творческих, научных, методических работ преподавателей</w:t>
      </w:r>
    </w:p>
    <w:p w:rsidR="00157964" w:rsidRPr="00157964" w:rsidRDefault="00750FAC" w:rsidP="00157964">
      <w:pPr>
        <w:ind w:firstLine="0"/>
        <w:jc w:val="center"/>
        <w:rPr>
          <w:rFonts w:eastAsia="Times New Roman"/>
          <w:color w:val="000000"/>
          <w:lang w:eastAsia="ru-RU"/>
        </w:rPr>
      </w:pPr>
      <w:r w:rsidRPr="00750FAC">
        <w:rPr>
          <w:rFonts w:eastAsia="Times New Roman"/>
          <w:color w:val="000000"/>
          <w:lang w:eastAsia="ru-RU"/>
        </w:rPr>
        <w:t>образовательных учреждений сферы культуры</w:t>
      </w:r>
    </w:p>
    <w:p w:rsidR="00992D87" w:rsidRPr="00972F2B" w:rsidRDefault="00992D87" w:rsidP="009E0324">
      <w:pPr>
        <w:ind w:firstLine="0"/>
        <w:jc w:val="center"/>
        <w:rPr>
          <w:b/>
          <w:bCs/>
        </w:rPr>
      </w:pPr>
    </w:p>
    <w:p w:rsidR="00992D87" w:rsidRPr="004B1D05" w:rsidRDefault="00992D87" w:rsidP="00F02D49">
      <w:pPr>
        <w:ind w:firstLine="0"/>
        <w:jc w:val="center"/>
        <w:rPr>
          <w:b/>
          <w:bCs/>
        </w:rPr>
      </w:pPr>
    </w:p>
    <w:p w:rsidR="00992D87" w:rsidRPr="00750FAC" w:rsidRDefault="00750FAC" w:rsidP="009E0324">
      <w:pPr>
        <w:jc w:val="both"/>
      </w:pPr>
      <w:r w:rsidRPr="00750FAC">
        <w:t>2</w:t>
      </w:r>
      <w:r w:rsidR="00C91FB4" w:rsidRPr="00750FAC">
        <w:t xml:space="preserve"> </w:t>
      </w:r>
      <w:r w:rsidRPr="00750FAC">
        <w:t>марта</w:t>
      </w:r>
      <w:r w:rsidR="00C91FB4" w:rsidRPr="00750FAC">
        <w:t xml:space="preserve"> 202</w:t>
      </w:r>
      <w:r w:rsidRPr="00750FAC">
        <w:t>2</w:t>
      </w:r>
      <w:r w:rsidR="00C91FB4" w:rsidRPr="00750FAC">
        <w:t xml:space="preserve"> года </w:t>
      </w:r>
      <w:r w:rsidR="003D195E" w:rsidRPr="00750FAC">
        <w:t xml:space="preserve">в дистанционном формате на платформе </w:t>
      </w:r>
      <w:r w:rsidR="003D195E" w:rsidRPr="00750FAC">
        <w:rPr>
          <w:lang w:val="en-US"/>
        </w:rPr>
        <w:t>ZOOM</w:t>
      </w:r>
      <w:r w:rsidR="003D195E" w:rsidRPr="00750FAC">
        <w:rPr>
          <w:rStyle w:val="FontStyle19"/>
          <w:sz w:val="28"/>
        </w:rPr>
        <w:t xml:space="preserve"> </w:t>
      </w:r>
      <w:r w:rsidR="00992D87" w:rsidRPr="00750FAC">
        <w:rPr>
          <w:rStyle w:val="FontStyle19"/>
          <w:sz w:val="28"/>
        </w:rPr>
        <w:t>состо</w:t>
      </w:r>
      <w:r w:rsidR="003D195E" w:rsidRPr="00750FAC">
        <w:rPr>
          <w:rStyle w:val="FontStyle19"/>
          <w:sz w:val="28"/>
        </w:rPr>
        <w:t>ял</w:t>
      </w:r>
      <w:r w:rsidRPr="00750FAC">
        <w:rPr>
          <w:rStyle w:val="FontStyle19"/>
          <w:sz w:val="28"/>
        </w:rPr>
        <w:t>ся</w:t>
      </w:r>
      <w:r w:rsidR="003D195E" w:rsidRPr="00750FAC">
        <w:rPr>
          <w:rStyle w:val="FontStyle19"/>
          <w:sz w:val="28"/>
        </w:rPr>
        <w:t xml:space="preserve"> </w:t>
      </w:r>
      <w:r w:rsidRPr="00750FAC">
        <w:t>обучающий семинар (вебинар) для педагогических и руководящих работников по итогам VIII Республиканского конкурса творческих, научных, методических работ преподавателей образовательных учреждений сферы культуры</w:t>
      </w:r>
      <w:r w:rsidR="00140726" w:rsidRPr="00750FAC">
        <w:t>.</w:t>
      </w:r>
    </w:p>
    <w:p w:rsidR="00EB0957" w:rsidRDefault="003A5ED3" w:rsidP="00070218">
      <w:pPr>
        <w:jc w:val="both"/>
      </w:pPr>
      <w:r w:rsidRPr="00750FAC">
        <w:t>Семинар проводился с целью повышения качества образовательного процесса</w:t>
      </w:r>
      <w:r>
        <w:t>,</w:t>
      </w:r>
      <w:r w:rsidRPr="00750FAC">
        <w:t xml:space="preserve"> </w:t>
      </w:r>
      <w:r w:rsidRPr="00D37A33">
        <w:t>совершенствовани</w:t>
      </w:r>
      <w:r>
        <w:t>я</w:t>
      </w:r>
      <w:r w:rsidRPr="00D37A33">
        <w:t xml:space="preserve"> форм и методов обучения </w:t>
      </w:r>
      <w:r w:rsidRPr="00750FAC">
        <w:t>в образовательных организациях сферы культуры,</w:t>
      </w:r>
      <w:r>
        <w:t xml:space="preserve"> </w:t>
      </w:r>
      <w:r w:rsidRPr="00D37A33">
        <w:t>обновлени</w:t>
      </w:r>
      <w:r>
        <w:t>я</w:t>
      </w:r>
      <w:r w:rsidRPr="00D37A33">
        <w:t xml:space="preserve"> содержания художественного образования, стимулировани</w:t>
      </w:r>
      <w:r>
        <w:t>я</w:t>
      </w:r>
      <w:r w:rsidRPr="00D37A33">
        <w:t xml:space="preserve"> </w:t>
      </w:r>
      <w:r>
        <w:t>методической</w:t>
      </w:r>
      <w:r w:rsidRPr="00D37A33">
        <w:t xml:space="preserve"> активности педагогических работников, повышени</w:t>
      </w:r>
      <w:r>
        <w:t>я их</w:t>
      </w:r>
      <w:r w:rsidRPr="00D37A33">
        <w:t xml:space="preserve"> профессионального уровня</w:t>
      </w:r>
      <w:r>
        <w:t>,</w:t>
      </w:r>
      <w:r w:rsidRPr="00D37A33">
        <w:t xml:space="preserve"> </w:t>
      </w:r>
      <w:r>
        <w:t>в</w:t>
      </w:r>
      <w:r w:rsidRPr="00D37A33">
        <w:t>ыявлени</w:t>
      </w:r>
      <w:r>
        <w:t>я</w:t>
      </w:r>
      <w:r w:rsidRPr="00D37A33">
        <w:t>, обобщени</w:t>
      </w:r>
      <w:r>
        <w:t>я</w:t>
      </w:r>
      <w:r w:rsidRPr="00D37A33">
        <w:t xml:space="preserve"> и распространени</w:t>
      </w:r>
      <w:r>
        <w:t>я</w:t>
      </w:r>
      <w:r w:rsidRPr="00D37A33">
        <w:t xml:space="preserve"> актуальных и </w:t>
      </w:r>
      <w:proofErr w:type="gramStart"/>
      <w:r w:rsidRPr="00D37A33">
        <w:t>перспективных педагогических методик</w:t>
      </w:r>
      <w:proofErr w:type="gramEnd"/>
      <w:r w:rsidRPr="00D37A33">
        <w:t xml:space="preserve"> и технологий.</w:t>
      </w:r>
      <w:r w:rsidR="00741375">
        <w:t xml:space="preserve"> На семинаре были обсуждены вопросы </w:t>
      </w:r>
      <w:r w:rsidR="00741375">
        <w:t xml:space="preserve">создания </w:t>
      </w:r>
      <w:r w:rsidR="00741375">
        <w:t>и более качественного оформления методических</w:t>
      </w:r>
      <w:r w:rsidR="00EB0957">
        <w:t>, учебно-методических</w:t>
      </w:r>
      <w:r w:rsidR="00741375">
        <w:t xml:space="preserve"> </w:t>
      </w:r>
      <w:r w:rsidRPr="00750FAC">
        <w:t>материалов</w:t>
      </w:r>
      <w:r w:rsidR="00EB0957">
        <w:t xml:space="preserve"> и пособий, а также</w:t>
      </w:r>
      <w:r w:rsidR="00741375">
        <w:t xml:space="preserve"> рецен</w:t>
      </w:r>
      <w:r w:rsidR="00EB0957">
        <w:t>зий к ним</w:t>
      </w:r>
      <w:r w:rsidRPr="00750FAC">
        <w:t>.</w:t>
      </w:r>
      <w:r>
        <w:t xml:space="preserve"> </w:t>
      </w:r>
    </w:p>
    <w:p w:rsidR="00750FAC" w:rsidRDefault="00070218" w:rsidP="00070218">
      <w:pPr>
        <w:jc w:val="both"/>
      </w:pPr>
      <w:r w:rsidRPr="00750FAC">
        <w:t xml:space="preserve">В </w:t>
      </w:r>
      <w:r w:rsidR="00750FAC" w:rsidRPr="00750FAC">
        <w:t xml:space="preserve">обучающем </w:t>
      </w:r>
      <w:r w:rsidR="00C91FB4" w:rsidRPr="00750FAC">
        <w:t>семинаре</w:t>
      </w:r>
      <w:r w:rsidRPr="00750FAC">
        <w:t xml:space="preserve"> при</w:t>
      </w:r>
      <w:r w:rsidR="003D195E" w:rsidRPr="00750FAC">
        <w:t>няли</w:t>
      </w:r>
      <w:r w:rsidRPr="00750FAC">
        <w:t xml:space="preserve"> участие</w:t>
      </w:r>
      <w:r w:rsidR="00D73BD4" w:rsidRPr="00750FAC">
        <w:t xml:space="preserve"> </w:t>
      </w:r>
      <w:r w:rsidR="00AE503F">
        <w:t xml:space="preserve">более 60 </w:t>
      </w:r>
      <w:r w:rsidR="00D73BD4" w:rsidRPr="00750FAC">
        <w:t>руководящи</w:t>
      </w:r>
      <w:r w:rsidR="00E73161">
        <w:t>х</w:t>
      </w:r>
      <w:r w:rsidR="00AE503F">
        <w:t xml:space="preserve"> и </w:t>
      </w:r>
      <w:r w:rsidR="00D73BD4" w:rsidRPr="00750FAC">
        <w:t>педагогически</w:t>
      </w:r>
      <w:r w:rsidR="00E73161">
        <w:t>х</w:t>
      </w:r>
      <w:r w:rsidR="00D73BD4" w:rsidRPr="00750FAC">
        <w:t xml:space="preserve"> работник</w:t>
      </w:r>
      <w:r w:rsidR="00E73161">
        <w:t>ов</w:t>
      </w:r>
      <w:r w:rsidR="00D73BD4" w:rsidRPr="00750FAC">
        <w:t xml:space="preserve"> образовательных организаций сферы культуры Республики Башкортостан</w:t>
      </w:r>
      <w:r w:rsidR="00750FAC" w:rsidRPr="00750FAC">
        <w:t>.</w:t>
      </w:r>
    </w:p>
    <w:p w:rsidR="00600542" w:rsidRPr="00750FAC" w:rsidRDefault="00600542" w:rsidP="00070218">
      <w:pPr>
        <w:jc w:val="both"/>
      </w:pPr>
      <w:r>
        <w:t xml:space="preserve">Участников </w:t>
      </w:r>
      <w:proofErr w:type="spellStart"/>
      <w:r w:rsidR="001D3F1C">
        <w:t>вебин</w:t>
      </w:r>
      <w:r>
        <w:t>ара</w:t>
      </w:r>
      <w:proofErr w:type="spellEnd"/>
      <w:r>
        <w:t xml:space="preserve"> поприветствовал</w:t>
      </w:r>
      <w:r w:rsidR="00EB09D5">
        <w:t>а</w:t>
      </w:r>
      <w:r>
        <w:t xml:space="preserve"> </w:t>
      </w:r>
      <w:r w:rsidR="001D3F1C" w:rsidRPr="00600542">
        <w:t>Лариса Алексеевна</w:t>
      </w:r>
      <w:r w:rsidR="001D3F1C">
        <w:t xml:space="preserve"> </w:t>
      </w:r>
      <w:proofErr w:type="spellStart"/>
      <w:r w:rsidR="00EB09D5" w:rsidRPr="00600542">
        <w:t>Марешова</w:t>
      </w:r>
      <w:proofErr w:type="spellEnd"/>
      <w:r w:rsidR="001D3F1C">
        <w:t xml:space="preserve"> </w:t>
      </w:r>
      <w:r w:rsidR="00EB09D5">
        <w:t>–</w:t>
      </w:r>
      <w:r w:rsidR="00EB09D5" w:rsidRPr="00600542">
        <w:t xml:space="preserve"> </w:t>
      </w:r>
      <w:r w:rsidRPr="00600542">
        <w:t>директор Республиканского учебно-методического центра по образованию Министерства культуры Республики Башкортостан, отличник образования Республики Башкортостан, заслуженный работник культуры Республики Башкортостан</w:t>
      </w:r>
      <w:r>
        <w:t>.</w:t>
      </w:r>
    </w:p>
    <w:p w:rsidR="00750FAC" w:rsidRPr="00750FAC" w:rsidRDefault="001D3F1C" w:rsidP="008510B4">
      <w:pPr>
        <w:jc w:val="both"/>
      </w:pPr>
      <w:r>
        <w:t>На</w:t>
      </w:r>
      <w:r w:rsidR="00645635" w:rsidRPr="00750FAC">
        <w:t xml:space="preserve"> </w:t>
      </w:r>
      <w:r w:rsidR="00425763" w:rsidRPr="00750FAC">
        <w:t>семинар</w:t>
      </w:r>
      <w:r>
        <w:t>е</w:t>
      </w:r>
      <w:r w:rsidR="00070218" w:rsidRPr="00750FAC">
        <w:t xml:space="preserve"> </w:t>
      </w:r>
      <w:r>
        <w:t>(</w:t>
      </w:r>
      <w:proofErr w:type="spellStart"/>
      <w:r>
        <w:t>вебинаре</w:t>
      </w:r>
      <w:proofErr w:type="spellEnd"/>
      <w:r>
        <w:t xml:space="preserve">) </w:t>
      </w:r>
      <w:r w:rsidR="00750FAC" w:rsidRPr="00750FAC">
        <w:t xml:space="preserve">выступили </w:t>
      </w:r>
      <w:r w:rsidR="00EB0957">
        <w:t>представители</w:t>
      </w:r>
      <w:r w:rsidR="00750FAC" w:rsidRPr="00750FAC">
        <w:t xml:space="preserve"> жюри конкурса:</w:t>
      </w:r>
    </w:p>
    <w:p w:rsidR="00750FAC" w:rsidRDefault="00750FAC" w:rsidP="008510B4">
      <w:pPr>
        <w:jc w:val="both"/>
      </w:pPr>
      <w:r w:rsidRPr="00750FAC">
        <w:t xml:space="preserve">– </w:t>
      </w:r>
      <w:bookmarkStart w:id="0" w:name="_GoBack"/>
      <w:bookmarkEnd w:id="0"/>
      <w:r w:rsidRPr="00750FAC">
        <w:t xml:space="preserve">профессор, заведующий кафедрой истории музыки Уфимского государственного института искусств </w:t>
      </w:r>
      <w:proofErr w:type="spellStart"/>
      <w:r w:rsidRPr="00750FAC">
        <w:t>им.З.Исмагилова</w:t>
      </w:r>
      <w:proofErr w:type="spellEnd"/>
      <w:r w:rsidRPr="00750FAC">
        <w:t>, кандидат искусствоведения, заслуженный деятель искусств Республики Башкортостан, член Союза композиторов Российской Федерации и Республики Башкортостан, обладатель Почетной грамоты Министерства культуры Российской Федерации</w:t>
      </w:r>
      <w:r>
        <w:t>, председатель жюри</w:t>
      </w:r>
      <w:r w:rsidRPr="00750FAC">
        <w:t xml:space="preserve"> </w:t>
      </w:r>
      <w:r w:rsidRPr="00E73161">
        <w:rPr>
          <w:b/>
        </w:rPr>
        <w:t>Светлана Михайловна</w:t>
      </w:r>
      <w:r w:rsidR="001D3F1C" w:rsidRPr="001D3F1C">
        <w:rPr>
          <w:b/>
        </w:rPr>
        <w:t xml:space="preserve"> </w:t>
      </w:r>
      <w:r w:rsidR="001D3F1C" w:rsidRPr="00E73161">
        <w:rPr>
          <w:b/>
        </w:rPr>
        <w:t>Платонова</w:t>
      </w:r>
      <w:r w:rsidR="00E73161">
        <w:t>;</w:t>
      </w:r>
    </w:p>
    <w:p w:rsidR="000C4FDA" w:rsidRPr="003A5ED3" w:rsidRDefault="00750FAC" w:rsidP="003A5ED3">
      <w:pPr>
        <w:jc w:val="both"/>
        <w:rPr>
          <w:highlight w:val="yellow"/>
        </w:rPr>
      </w:pPr>
      <w:r w:rsidRPr="00750FAC">
        <w:t xml:space="preserve">– профессор, заведующий кафедры теории музыки Уфимского государственного института искусств </w:t>
      </w:r>
      <w:proofErr w:type="spellStart"/>
      <w:r w:rsidRPr="00750FAC">
        <w:t>им.З.Исмагилова</w:t>
      </w:r>
      <w:proofErr w:type="spellEnd"/>
      <w:r w:rsidRPr="00750FAC">
        <w:t xml:space="preserve">, доктор искусствоведения, заслуженный работник образования Республики Башкортостан </w:t>
      </w:r>
      <w:r w:rsidRPr="00E73161">
        <w:rPr>
          <w:b/>
        </w:rPr>
        <w:t>Ирина Васильевна</w:t>
      </w:r>
      <w:r w:rsidR="001D3F1C" w:rsidRPr="001D3F1C">
        <w:rPr>
          <w:b/>
        </w:rPr>
        <w:t xml:space="preserve"> </w:t>
      </w:r>
      <w:r w:rsidR="001D3F1C" w:rsidRPr="00E73161">
        <w:rPr>
          <w:b/>
        </w:rPr>
        <w:t>Алексеева</w:t>
      </w:r>
      <w:r>
        <w:t>.</w:t>
      </w:r>
    </w:p>
    <w:p w:rsidR="003D195E" w:rsidRPr="00750FAC" w:rsidRDefault="003D195E" w:rsidP="00457E48">
      <w:pPr>
        <w:ind w:firstLine="720"/>
        <w:jc w:val="both"/>
        <w:rPr>
          <w:highlight w:val="yellow"/>
        </w:rPr>
      </w:pPr>
    </w:p>
    <w:p w:rsidR="00992D87" w:rsidRDefault="00070218" w:rsidP="00457E48">
      <w:pPr>
        <w:ind w:firstLine="720"/>
        <w:jc w:val="both"/>
      </w:pPr>
      <w:r w:rsidRPr="00750FAC">
        <w:t>Мероприятие проводи</w:t>
      </w:r>
      <w:r w:rsidR="00140726" w:rsidRPr="00750FAC">
        <w:t>лось</w:t>
      </w:r>
      <w:r w:rsidRPr="00750FAC">
        <w:t xml:space="preserve"> по плану Министерства культуры Республики Башкортостан</w:t>
      </w:r>
      <w:r w:rsidR="00C91FB4" w:rsidRPr="00750FAC">
        <w:t>,</w:t>
      </w:r>
      <w:r w:rsidRPr="00750FAC">
        <w:t xml:space="preserve"> Республиканск</w:t>
      </w:r>
      <w:r w:rsidR="00C91FB4" w:rsidRPr="00750FAC">
        <w:t>ого</w:t>
      </w:r>
      <w:r w:rsidRPr="00750FAC">
        <w:t xml:space="preserve"> учебно-методическ</w:t>
      </w:r>
      <w:r w:rsidR="00C91FB4" w:rsidRPr="00750FAC">
        <w:t>ого</w:t>
      </w:r>
      <w:r w:rsidRPr="00750FAC">
        <w:t xml:space="preserve"> центр</w:t>
      </w:r>
      <w:r w:rsidR="00C91FB4" w:rsidRPr="00750FAC">
        <w:t>а</w:t>
      </w:r>
      <w:r w:rsidRPr="00750FAC">
        <w:t xml:space="preserve"> по образованию Министерства культуры Республики Башкортостан </w:t>
      </w:r>
    </w:p>
    <w:sectPr w:rsidR="00992D87" w:rsidSect="004B1D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1"/>
    <w:rsid w:val="00046EA5"/>
    <w:rsid w:val="000569C1"/>
    <w:rsid w:val="00062221"/>
    <w:rsid w:val="00070218"/>
    <w:rsid w:val="00070B62"/>
    <w:rsid w:val="00091C3E"/>
    <w:rsid w:val="000978E3"/>
    <w:rsid w:val="000A33A8"/>
    <w:rsid w:val="000C4FDA"/>
    <w:rsid w:val="000C568E"/>
    <w:rsid w:val="000D357E"/>
    <w:rsid w:val="000F7F18"/>
    <w:rsid w:val="00131012"/>
    <w:rsid w:val="00140726"/>
    <w:rsid w:val="00157964"/>
    <w:rsid w:val="001C4D5F"/>
    <w:rsid w:val="001D3F1C"/>
    <w:rsid w:val="001F08F1"/>
    <w:rsid w:val="001F3DD3"/>
    <w:rsid w:val="00225AF2"/>
    <w:rsid w:val="0023546F"/>
    <w:rsid w:val="00292DCE"/>
    <w:rsid w:val="002B7BF7"/>
    <w:rsid w:val="002F0ADA"/>
    <w:rsid w:val="00394627"/>
    <w:rsid w:val="003A5ED3"/>
    <w:rsid w:val="003D195E"/>
    <w:rsid w:val="003E48A6"/>
    <w:rsid w:val="003F427E"/>
    <w:rsid w:val="00400C49"/>
    <w:rsid w:val="004149A0"/>
    <w:rsid w:val="00425763"/>
    <w:rsid w:val="00457E48"/>
    <w:rsid w:val="00461620"/>
    <w:rsid w:val="00486822"/>
    <w:rsid w:val="00487031"/>
    <w:rsid w:val="004B1D05"/>
    <w:rsid w:val="004D395B"/>
    <w:rsid w:val="00554EA4"/>
    <w:rsid w:val="00572FDB"/>
    <w:rsid w:val="0058708D"/>
    <w:rsid w:val="005C33D6"/>
    <w:rsid w:val="005D7FF8"/>
    <w:rsid w:val="005F71EE"/>
    <w:rsid w:val="00600542"/>
    <w:rsid w:val="0060124A"/>
    <w:rsid w:val="00637136"/>
    <w:rsid w:val="00645635"/>
    <w:rsid w:val="006537FB"/>
    <w:rsid w:val="0066065C"/>
    <w:rsid w:val="00670C73"/>
    <w:rsid w:val="0067251D"/>
    <w:rsid w:val="00690AE9"/>
    <w:rsid w:val="006B7F7A"/>
    <w:rsid w:val="006F34DD"/>
    <w:rsid w:val="006F656A"/>
    <w:rsid w:val="006F6679"/>
    <w:rsid w:val="007171EE"/>
    <w:rsid w:val="00741375"/>
    <w:rsid w:val="00750FAC"/>
    <w:rsid w:val="007C5A4B"/>
    <w:rsid w:val="007D7C89"/>
    <w:rsid w:val="007E1826"/>
    <w:rsid w:val="007E1C72"/>
    <w:rsid w:val="007F40ED"/>
    <w:rsid w:val="00810B5E"/>
    <w:rsid w:val="0082445F"/>
    <w:rsid w:val="008510B4"/>
    <w:rsid w:val="0085440C"/>
    <w:rsid w:val="00862F88"/>
    <w:rsid w:val="0088175A"/>
    <w:rsid w:val="008A694C"/>
    <w:rsid w:val="008C3ED9"/>
    <w:rsid w:val="008E20D5"/>
    <w:rsid w:val="008F639E"/>
    <w:rsid w:val="00901427"/>
    <w:rsid w:val="00907024"/>
    <w:rsid w:val="00911082"/>
    <w:rsid w:val="00914451"/>
    <w:rsid w:val="00915467"/>
    <w:rsid w:val="009177E8"/>
    <w:rsid w:val="009244F9"/>
    <w:rsid w:val="00924E98"/>
    <w:rsid w:val="00972F2B"/>
    <w:rsid w:val="00992D87"/>
    <w:rsid w:val="0099328C"/>
    <w:rsid w:val="009A21DE"/>
    <w:rsid w:val="009D0C34"/>
    <w:rsid w:val="009D703D"/>
    <w:rsid w:val="009E0324"/>
    <w:rsid w:val="009E1F1A"/>
    <w:rsid w:val="009F1278"/>
    <w:rsid w:val="009F1467"/>
    <w:rsid w:val="009F1AE7"/>
    <w:rsid w:val="009F7353"/>
    <w:rsid w:val="00A168B7"/>
    <w:rsid w:val="00A47AAC"/>
    <w:rsid w:val="00A542B0"/>
    <w:rsid w:val="00AE503F"/>
    <w:rsid w:val="00AE5D71"/>
    <w:rsid w:val="00B03C95"/>
    <w:rsid w:val="00B04597"/>
    <w:rsid w:val="00B10E74"/>
    <w:rsid w:val="00B31DA4"/>
    <w:rsid w:val="00B4225D"/>
    <w:rsid w:val="00B446B3"/>
    <w:rsid w:val="00B6653D"/>
    <w:rsid w:val="00B724E8"/>
    <w:rsid w:val="00B83487"/>
    <w:rsid w:val="00B91138"/>
    <w:rsid w:val="00C40D8C"/>
    <w:rsid w:val="00C43198"/>
    <w:rsid w:val="00C544CE"/>
    <w:rsid w:val="00C856A7"/>
    <w:rsid w:val="00C91FB4"/>
    <w:rsid w:val="00CE4BD2"/>
    <w:rsid w:val="00CF0854"/>
    <w:rsid w:val="00CF7B53"/>
    <w:rsid w:val="00D73BD4"/>
    <w:rsid w:val="00DA1C76"/>
    <w:rsid w:val="00DB3E45"/>
    <w:rsid w:val="00DE20F9"/>
    <w:rsid w:val="00DF19D1"/>
    <w:rsid w:val="00E05D89"/>
    <w:rsid w:val="00E27808"/>
    <w:rsid w:val="00E3193B"/>
    <w:rsid w:val="00E337C9"/>
    <w:rsid w:val="00E5069D"/>
    <w:rsid w:val="00E677DE"/>
    <w:rsid w:val="00E73161"/>
    <w:rsid w:val="00E812D5"/>
    <w:rsid w:val="00E81AD2"/>
    <w:rsid w:val="00EB0957"/>
    <w:rsid w:val="00EB09D5"/>
    <w:rsid w:val="00EC0E73"/>
    <w:rsid w:val="00EE19CD"/>
    <w:rsid w:val="00F02D49"/>
    <w:rsid w:val="00F20DFB"/>
    <w:rsid w:val="00F30B9A"/>
    <w:rsid w:val="00F83F35"/>
    <w:rsid w:val="00F87233"/>
    <w:rsid w:val="00FB1458"/>
    <w:rsid w:val="00FB25E3"/>
    <w:rsid w:val="00FC1A3A"/>
    <w:rsid w:val="00FE5535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F0551"/>
  <w15:docId w15:val="{0231AFE2-3FE9-419C-AF4B-3F923B3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D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F02D49"/>
    <w:rPr>
      <w:rFonts w:ascii="Times New Roman" w:hAnsi="Times New Roman"/>
      <w:sz w:val="22"/>
    </w:rPr>
  </w:style>
  <w:style w:type="paragraph" w:customStyle="1" w:styleId="a3">
    <w:name w:val="Знак"/>
    <w:basedOn w:val="a"/>
    <w:uiPriority w:val="99"/>
    <w:rsid w:val="00F02D4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F02D4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9E1F1A"/>
    <w:rPr>
      <w:sz w:val="2"/>
      <w:lang w:eastAsia="en-US"/>
    </w:rPr>
  </w:style>
  <w:style w:type="paragraph" w:customStyle="1" w:styleId="1">
    <w:name w:val="Знак1"/>
    <w:basedOn w:val="a"/>
    <w:uiPriority w:val="99"/>
    <w:rsid w:val="007E1826"/>
    <w:pPr>
      <w:spacing w:before="100" w:beforeAutospacing="1" w:after="100" w:afterAutospacing="1"/>
      <w:ind w:firstLine="0"/>
    </w:pPr>
    <w:rPr>
      <w:rFonts w:ascii="Tahoma" w:eastAsia="SimSu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F20DF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2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244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Екатерина Кучерова</dc:creator>
  <cp:keywords/>
  <dc:description/>
  <cp:lastModifiedBy>Камалова Елена Александровна</cp:lastModifiedBy>
  <cp:revision>22</cp:revision>
  <cp:lastPrinted>2018-10-23T12:39:00Z</cp:lastPrinted>
  <dcterms:created xsi:type="dcterms:W3CDTF">2021-11-09T06:27:00Z</dcterms:created>
  <dcterms:modified xsi:type="dcterms:W3CDTF">2022-03-03T14:19:00Z</dcterms:modified>
</cp:coreProperties>
</file>