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73"/>
      </w:tblGrid>
      <w:tr w:rsidR="00C53F3C" w14:paraId="0334862D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EF4E27" w14:textId="77777777" w:rsidR="00C53F3C" w:rsidRDefault="00C53F3C">
            <w:pPr>
              <w:pStyle w:val="aa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0EAD" w14:textId="77777777" w:rsidR="00C53F3C" w:rsidRDefault="00C53F3C">
            <w:pPr>
              <w:pStyle w:val="aa"/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AE4" w14:textId="77777777" w:rsidR="00C53F3C" w:rsidRDefault="00C53F3C">
            <w:pPr>
              <w:pStyle w:val="aa"/>
              <w:jc w:val="center"/>
            </w:pPr>
            <w: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20B7" w14:textId="77777777" w:rsidR="00C53F3C" w:rsidRDefault="00C53F3C">
            <w:pPr>
              <w:pStyle w:val="aa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28AD5AF" w14:textId="77777777" w:rsidR="00C53F3C" w:rsidRDefault="00C53F3C">
            <w:pPr>
              <w:pStyle w:val="aa"/>
            </w:pPr>
          </w:p>
        </w:tc>
      </w:tr>
      <w:tr w:rsidR="00C53F3C" w:rsidRPr="0058525D" w14:paraId="63BE6573" w14:textId="77777777" w:rsidTr="00D542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10C1988" w14:textId="77777777" w:rsidR="00C53F3C" w:rsidRPr="0058525D" w:rsidRDefault="00C53F3C">
            <w:pPr>
              <w:pStyle w:val="aa"/>
              <w:rPr>
                <w:sz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83C3E31" w14:textId="77777777" w:rsidR="00C53F3C" w:rsidRPr="0058525D" w:rsidRDefault="00C53F3C">
            <w:pPr>
              <w:pStyle w:val="aa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A8BA" w14:textId="77777777" w:rsidR="00C53F3C" w:rsidRPr="0058525D" w:rsidRDefault="00C53F3C">
            <w:pPr>
              <w:pStyle w:val="aa"/>
              <w:rPr>
                <w:sz w:val="16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7D9FD" w14:textId="77777777" w:rsidR="00C53F3C" w:rsidRPr="0058525D" w:rsidRDefault="00C53F3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28066" w14:textId="77777777" w:rsidR="00C53F3C" w:rsidRPr="0058525D" w:rsidRDefault="00C53F3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49973" w14:textId="77777777" w:rsidR="00C53F3C" w:rsidRPr="0058525D" w:rsidRDefault="00C53F3C">
            <w:pPr>
              <w:pStyle w:val="aa"/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C8FCD28" w14:textId="77777777" w:rsidR="00C53F3C" w:rsidRPr="0058525D" w:rsidRDefault="00C53F3C">
            <w:pPr>
              <w:pStyle w:val="aa"/>
              <w:rPr>
                <w:sz w:val="16"/>
              </w:rPr>
            </w:pPr>
          </w:p>
        </w:tc>
      </w:tr>
      <w:tr w:rsidR="00C53F3C" w14:paraId="280096D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46D89A" w14:textId="77777777" w:rsidR="00C53F3C" w:rsidRDefault="00C53F3C">
            <w:pPr>
              <w:pStyle w:val="aa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04E09" w14:textId="77777777" w:rsidR="00C53F3C" w:rsidRDefault="00C53F3C">
            <w:pPr>
              <w:pStyle w:val="aa"/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AB0" w14:textId="77777777" w:rsidR="00C53F3C" w:rsidRDefault="00C53F3C">
            <w:pPr>
              <w:pStyle w:val="aa"/>
              <w:jc w:val="center"/>
            </w:pPr>
            <w: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D59" w14:textId="77777777" w:rsidR="00C53F3C" w:rsidRDefault="00C53F3C">
            <w:pPr>
              <w:pStyle w:val="aa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78FF040" w14:textId="77777777" w:rsidR="00C53F3C" w:rsidRDefault="00C53F3C">
            <w:pPr>
              <w:pStyle w:val="aa"/>
            </w:pPr>
          </w:p>
        </w:tc>
      </w:tr>
      <w:tr w:rsidR="00C53F3C" w14:paraId="5EA38196" w14:textId="77777777" w:rsidTr="0058525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6F2BF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B57E9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86D46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4D1EC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62D1D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D9E55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FF2D3" w14:textId="77777777" w:rsidR="00C53F3C" w:rsidRPr="0058525D" w:rsidRDefault="00C53F3C">
            <w:pPr>
              <w:pStyle w:val="aa"/>
              <w:rPr>
                <w:sz w:val="12"/>
              </w:rPr>
            </w:pPr>
          </w:p>
        </w:tc>
      </w:tr>
      <w:tr w:rsidR="00D542D6" w:rsidRPr="00D542D6" w14:paraId="79FB906D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15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AF37C6" w14:textId="77777777" w:rsidR="00D542D6" w:rsidRPr="00D542D6" w:rsidRDefault="00D542D6" w:rsidP="00D542D6">
            <w:pPr>
              <w:pStyle w:val="aa"/>
              <w:jc w:val="center"/>
              <w:rPr>
                <w:sz w:val="22"/>
              </w:rPr>
            </w:pPr>
            <w:r w:rsidRPr="00D542D6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 w:rsidRPr="00D542D6">
                <w:rPr>
                  <w:rStyle w:val="a4"/>
                  <w:rFonts w:cs="Times New Roman CYR"/>
                  <w:sz w:val="20"/>
                </w:rPr>
                <w:t>статьей 13.19</w:t>
              </w:r>
            </w:hyperlink>
            <w:r w:rsidRPr="00D542D6">
              <w:rPr>
                <w:sz w:val="2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9" w:history="1">
              <w:r w:rsidRPr="00D542D6">
                <w:rPr>
                  <w:rStyle w:val="a4"/>
                  <w:rFonts w:cs="Times New Roman CYR"/>
                  <w:sz w:val="20"/>
                </w:rPr>
                <w:t>статьей 3</w:t>
              </w:r>
            </w:hyperlink>
            <w:r w:rsidRPr="00D542D6">
              <w:rPr>
                <w:sz w:val="2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C53F3C" w14:paraId="58465438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09C36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8BC6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001B2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DF08B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1C709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6322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0F866" w14:textId="77777777" w:rsidR="00C53F3C" w:rsidRPr="00D542D6" w:rsidRDefault="00C53F3C">
            <w:pPr>
              <w:pStyle w:val="aa"/>
              <w:rPr>
                <w:sz w:val="20"/>
              </w:rPr>
            </w:pPr>
          </w:p>
        </w:tc>
      </w:tr>
      <w:tr w:rsidR="00C53F3C" w14:paraId="3B087BE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19C93A" w14:textId="77777777" w:rsidR="00C53F3C" w:rsidRDefault="00C53F3C">
            <w:pPr>
              <w:pStyle w:val="aa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98A98" w14:textId="77777777" w:rsidR="00C53F3C" w:rsidRDefault="00C53F3C">
            <w:pPr>
              <w:pStyle w:val="aa"/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87F" w14:textId="77777777" w:rsidR="00C53F3C" w:rsidRDefault="00C53F3C">
            <w:pPr>
              <w:pStyle w:val="aa"/>
              <w:jc w:val="center"/>
            </w:pPr>
            <w: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53193" w14:textId="77777777" w:rsidR="00C53F3C" w:rsidRDefault="00C53F3C">
            <w:pPr>
              <w:pStyle w:val="aa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3EBE04A" w14:textId="77777777" w:rsidR="00C53F3C" w:rsidRDefault="00C53F3C">
            <w:pPr>
              <w:pStyle w:val="aa"/>
            </w:pPr>
          </w:p>
        </w:tc>
      </w:tr>
      <w:tr w:rsidR="00C53F3C" w14:paraId="25C7593F" w14:textId="77777777" w:rsidTr="00D542D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855076" w14:textId="77777777" w:rsidR="00C53F3C" w:rsidRDefault="00C53F3C">
            <w:pPr>
              <w:pStyle w:val="aa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CA405" w14:textId="77777777" w:rsidR="00C53F3C" w:rsidRDefault="00C53F3C">
            <w:pPr>
              <w:pStyle w:val="aa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D35E7" w14:textId="77777777" w:rsidR="00C53F3C" w:rsidRPr="00D542D6" w:rsidRDefault="00C53F3C">
            <w:pPr>
              <w:pStyle w:val="aa"/>
              <w:rPr>
                <w:sz w:val="18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897A" w14:textId="77777777" w:rsidR="00C53F3C" w:rsidRPr="00D542D6" w:rsidRDefault="00C53F3C">
            <w:pPr>
              <w:pStyle w:val="aa"/>
              <w:rPr>
                <w:sz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EDC0" w14:textId="77777777" w:rsidR="00C53F3C" w:rsidRDefault="00C53F3C">
            <w:pPr>
              <w:pStyle w:val="aa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D630" w14:textId="77777777" w:rsidR="00C53F3C" w:rsidRDefault="00C53F3C">
            <w:pPr>
              <w:pStyle w:val="aa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B772" w14:textId="77777777" w:rsidR="00C53F3C" w:rsidRDefault="00C53F3C">
            <w:pPr>
              <w:pStyle w:val="aa"/>
            </w:pPr>
          </w:p>
        </w:tc>
      </w:tr>
      <w:tr w:rsidR="00D542D6" w14:paraId="10FCF8D8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78EA4" w14:textId="77777777" w:rsidR="00D542D6" w:rsidRDefault="00D542D6">
            <w:pPr>
              <w:pStyle w:val="aa"/>
            </w:pPr>
          </w:p>
        </w:tc>
        <w:tc>
          <w:tcPr>
            <w:tcW w:w="14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11BA" w14:textId="77777777" w:rsidR="00D542D6" w:rsidRPr="00D542D6" w:rsidRDefault="00D542D6" w:rsidP="00D542D6">
            <w:pPr>
              <w:pStyle w:val="aa"/>
              <w:jc w:val="center"/>
              <w:rPr>
                <w:b/>
              </w:rPr>
            </w:pPr>
            <w:r w:rsidRPr="00D542D6">
              <w:rPr>
                <w:b/>
              </w:rPr>
              <w:t>СВЕДЕНИЯ ОБ УЧРЕЖДЕНИИ ДОПОЛНИТЕЛЬНОГО ОБРАЗОВАНИЯ ДЕТЕЙ</w:t>
            </w:r>
            <w:r w:rsidRPr="00D542D6">
              <w:rPr>
                <w:b/>
              </w:rPr>
              <w:br/>
              <w:t>за 20__ г.</w:t>
            </w:r>
          </w:p>
        </w:tc>
      </w:tr>
    </w:tbl>
    <w:p w14:paraId="53E33C14" w14:textId="77777777" w:rsidR="00C53F3C" w:rsidRPr="00D542D6" w:rsidRDefault="00C53F3C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9"/>
        <w:gridCol w:w="3085"/>
        <w:gridCol w:w="236"/>
        <w:gridCol w:w="3483"/>
      </w:tblGrid>
      <w:tr w:rsidR="00C53F3C" w14:paraId="3E9EC17A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849B4A" w14:textId="77777777" w:rsidR="00C53F3C" w:rsidRDefault="00C53F3C">
            <w:pPr>
              <w:pStyle w:val="aa"/>
              <w:jc w:val="center"/>
            </w:pPr>
            <w: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63F6C" w14:textId="77777777" w:rsidR="00C53F3C" w:rsidRDefault="00C53F3C">
            <w:pPr>
              <w:pStyle w:val="aa"/>
              <w:jc w:val="center"/>
            </w:pPr>
            <w: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EE65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8291" w14:textId="77777777" w:rsidR="00C53F3C" w:rsidRDefault="00C53F3C">
            <w:pPr>
              <w:pStyle w:val="1"/>
            </w:pPr>
            <w:r>
              <w:t>Форма N 1-ДО</w:t>
            </w:r>
          </w:p>
        </w:tc>
      </w:tr>
      <w:tr w:rsidR="00C53F3C" w14:paraId="69F7792F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714620" w14:textId="77777777" w:rsidR="00C53F3C" w:rsidRDefault="00C53F3C">
            <w:pPr>
              <w:pStyle w:val="ad"/>
            </w:pPr>
            <w:r>
              <w:t>юридические лица - учреждения дополнительного образования детей:</w:t>
            </w:r>
          </w:p>
          <w:p w14:paraId="739C2D89" w14:textId="77777777" w:rsidR="00C53F3C" w:rsidRDefault="00C53F3C">
            <w:pPr>
              <w:pStyle w:val="ad"/>
            </w:pPr>
            <w:r>
              <w:t>- органу местного самоуправления, органу исполнительной власти субъекта Российской Федерации, федеральному органу исполнительной власти, на которые возложены функции по управлению учреждениями, реализующими программы дополнительного образования детей (по принадлежности)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BE0F9" w14:textId="77777777" w:rsidR="00C53F3C" w:rsidRDefault="00C53F3C">
            <w:pPr>
              <w:pStyle w:val="aa"/>
              <w:jc w:val="center"/>
            </w:pPr>
            <w:r>
              <w:t>25 января</w:t>
            </w:r>
          </w:p>
          <w:p w14:paraId="16428235" w14:textId="77777777" w:rsidR="00C53F3C" w:rsidRDefault="00C53F3C">
            <w:pPr>
              <w:pStyle w:val="aa"/>
              <w:jc w:val="center"/>
            </w:pPr>
            <w:r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E540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C925B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hyperlink w:anchor="sub_0" w:history="1">
              <w:r w:rsidRPr="00332670">
                <w:rPr>
                  <w:b w:val="0"/>
                </w:rPr>
                <w:t>Приказ</w:t>
              </w:r>
            </w:hyperlink>
            <w:r w:rsidRPr="00332670">
              <w:rPr>
                <w:b w:val="0"/>
                <w:sz w:val="22"/>
              </w:rPr>
              <w:t xml:space="preserve"> Росстата:</w:t>
            </w:r>
          </w:p>
        </w:tc>
      </w:tr>
      <w:tr w:rsidR="00C53F3C" w14:paraId="13CEEC0F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F0EEE4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99379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B38FC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5D7605F2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r w:rsidRPr="00332670">
              <w:rPr>
                <w:b w:val="0"/>
                <w:sz w:val="22"/>
              </w:rPr>
              <w:t>Об утверждении формы</w:t>
            </w:r>
          </w:p>
        </w:tc>
      </w:tr>
      <w:tr w:rsidR="00C53F3C" w14:paraId="4511510C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42B872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A9B59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66612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05697FA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r w:rsidRPr="00332670">
              <w:rPr>
                <w:b w:val="0"/>
                <w:sz w:val="22"/>
              </w:rPr>
              <w:t>от 14.01.2013 N 12</w:t>
            </w:r>
          </w:p>
        </w:tc>
      </w:tr>
      <w:tr w:rsidR="00C53F3C" w14:paraId="1F83E6C7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F2388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30102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A7314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90DBFCC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r w:rsidRPr="00332670">
              <w:rPr>
                <w:b w:val="0"/>
                <w:sz w:val="22"/>
              </w:rPr>
              <w:t>О внесении изменений (при наличии)</w:t>
            </w:r>
          </w:p>
        </w:tc>
      </w:tr>
      <w:tr w:rsidR="00C53F3C" w14:paraId="282EF397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3928E7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2D9C6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928B7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22BDFA1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r w:rsidRPr="00332670">
              <w:rPr>
                <w:b w:val="0"/>
                <w:sz w:val="22"/>
              </w:rPr>
              <w:t>от __________ N ___</w:t>
            </w:r>
          </w:p>
        </w:tc>
      </w:tr>
      <w:tr w:rsidR="00C53F3C" w14:paraId="521031EF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43A200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AB20B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D13E1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08E4F" w14:textId="77777777" w:rsidR="00C53F3C" w:rsidRPr="00332670" w:rsidRDefault="00C53F3C" w:rsidP="00D542D6">
            <w:pPr>
              <w:pStyle w:val="1"/>
              <w:spacing w:before="0" w:after="0"/>
              <w:rPr>
                <w:b w:val="0"/>
                <w:sz w:val="22"/>
              </w:rPr>
            </w:pPr>
            <w:r w:rsidRPr="00332670">
              <w:rPr>
                <w:b w:val="0"/>
                <w:sz w:val="22"/>
              </w:rPr>
              <w:t>от __________ N ___</w:t>
            </w:r>
          </w:p>
        </w:tc>
      </w:tr>
      <w:tr w:rsidR="00C53F3C" w14:paraId="002CBB7F" w14:textId="77777777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58715E" w14:textId="77777777" w:rsidR="00C53F3C" w:rsidRDefault="00C53F3C">
            <w:pPr>
              <w:pStyle w:val="aa"/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2114C" w14:textId="77777777" w:rsidR="00C53F3C" w:rsidRDefault="00C53F3C">
            <w:pPr>
              <w:pStyle w:val="aa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E4489" w14:textId="77777777" w:rsidR="00C53F3C" w:rsidRDefault="00C53F3C">
            <w:pPr>
              <w:pStyle w:val="aa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10E4" w14:textId="77777777" w:rsidR="00C53F3C" w:rsidRDefault="00C53F3C">
            <w:pPr>
              <w:pStyle w:val="1"/>
            </w:pPr>
            <w:r>
              <w:t>Годовая</w:t>
            </w:r>
          </w:p>
        </w:tc>
      </w:tr>
    </w:tbl>
    <w:p w14:paraId="4F21A13F" w14:textId="77777777" w:rsidR="00C53F3C" w:rsidRDefault="00C53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64"/>
        <w:gridCol w:w="4465"/>
        <w:gridCol w:w="4465"/>
      </w:tblGrid>
      <w:tr w:rsidR="00C53F3C" w14:paraId="55FAC532" w14:textId="77777777">
        <w:tblPrEx>
          <w:tblCellMar>
            <w:top w:w="0" w:type="dxa"/>
            <w:bottom w:w="0" w:type="dxa"/>
          </w:tblCellMar>
        </w:tblPrEx>
        <w:tc>
          <w:tcPr>
            <w:tcW w:w="15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33CADF" w14:textId="77777777" w:rsidR="00C53F3C" w:rsidRDefault="00C53F3C">
            <w:pPr>
              <w:pStyle w:val="ad"/>
            </w:pPr>
            <w:bookmarkStart w:id="0" w:name="sub_20001"/>
            <w:r>
              <w:t>Наименование отчитывающейся организации ___________________________________________________________</w:t>
            </w:r>
            <w:bookmarkEnd w:id="0"/>
          </w:p>
        </w:tc>
      </w:tr>
      <w:tr w:rsidR="00C53F3C" w14:paraId="18DC05C2" w14:textId="77777777">
        <w:tblPrEx>
          <w:tblCellMar>
            <w:top w:w="0" w:type="dxa"/>
            <w:bottom w:w="0" w:type="dxa"/>
          </w:tblCellMar>
        </w:tblPrEx>
        <w:tc>
          <w:tcPr>
            <w:tcW w:w="15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BF67E" w14:textId="77777777" w:rsidR="00C53F3C" w:rsidRDefault="00C53F3C">
            <w:pPr>
              <w:pStyle w:val="ad"/>
            </w:pPr>
            <w:bookmarkStart w:id="1" w:name="sub_20002"/>
            <w:r>
              <w:t>Почтовый адрес ___________________________________________________________________________________</w:t>
            </w:r>
            <w:bookmarkEnd w:id="1"/>
          </w:p>
        </w:tc>
      </w:tr>
      <w:tr w:rsidR="00C53F3C" w14:paraId="54E45DE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D5AFFA" w14:textId="77777777" w:rsidR="00C53F3C" w:rsidRDefault="00C53F3C">
            <w:pPr>
              <w:pStyle w:val="aa"/>
              <w:jc w:val="center"/>
            </w:pPr>
            <w:bookmarkStart w:id="2" w:name="sub_20003"/>
            <w:r>
              <w:t>Код</w:t>
            </w:r>
            <w:r>
              <w:br/>
              <w:t xml:space="preserve">формы по </w:t>
            </w:r>
            <w:hyperlink r:id="rId10" w:history="1">
              <w:r>
                <w:rPr>
                  <w:rStyle w:val="a4"/>
                  <w:rFonts w:cs="Times New Roman CYR"/>
                </w:rPr>
                <w:t>ОКУД</w:t>
              </w:r>
            </w:hyperlink>
            <w:bookmarkEnd w:id="2"/>
          </w:p>
        </w:tc>
        <w:tc>
          <w:tcPr>
            <w:tcW w:w="1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CF51E" w14:textId="77777777" w:rsidR="00C53F3C" w:rsidRDefault="00C53F3C">
            <w:pPr>
              <w:pStyle w:val="aa"/>
              <w:jc w:val="center"/>
            </w:pPr>
            <w:r>
              <w:t>Код</w:t>
            </w:r>
          </w:p>
        </w:tc>
      </w:tr>
      <w:tr w:rsidR="00C53F3C" w14:paraId="787E77C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47217" w14:textId="77777777" w:rsidR="00C53F3C" w:rsidRDefault="00C53F3C">
            <w:pPr>
              <w:pStyle w:val="aa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525" w14:textId="77777777" w:rsidR="00C53F3C" w:rsidRDefault="00C53F3C" w:rsidP="00D542D6">
            <w:pPr>
              <w:pStyle w:val="aa"/>
              <w:jc w:val="center"/>
            </w:pPr>
            <w:r>
              <w:t>отчитывающейся организации</w:t>
            </w:r>
            <w:r w:rsidR="00D542D6">
              <w:t xml:space="preserve"> </w:t>
            </w:r>
            <w:r>
              <w:t>по ОКПО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FA5" w14:textId="77777777" w:rsidR="00C53F3C" w:rsidRDefault="00C53F3C">
            <w:pPr>
              <w:pStyle w:val="aa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BB9AA" w14:textId="77777777" w:rsidR="00C53F3C" w:rsidRDefault="00C53F3C">
            <w:pPr>
              <w:pStyle w:val="aa"/>
            </w:pPr>
          </w:p>
        </w:tc>
      </w:tr>
      <w:tr w:rsidR="00C53F3C" w14:paraId="2E543B9C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7443A" w14:textId="77777777" w:rsidR="00C53F3C" w:rsidRDefault="00C53F3C">
            <w:pPr>
              <w:pStyle w:val="aa"/>
              <w:jc w:val="center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11A7F" w14:textId="77777777" w:rsidR="00C53F3C" w:rsidRDefault="00C53F3C">
            <w:pPr>
              <w:pStyle w:val="aa"/>
              <w:jc w:val="center"/>
            </w:pPr>
            <w: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2412B" w14:textId="77777777" w:rsidR="00C53F3C" w:rsidRDefault="00C53F3C">
            <w:pPr>
              <w:pStyle w:val="aa"/>
              <w:jc w:val="center"/>
            </w:pPr>
            <w: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AEFF4" w14:textId="77777777" w:rsidR="00C53F3C" w:rsidRDefault="00C53F3C">
            <w:pPr>
              <w:pStyle w:val="aa"/>
              <w:jc w:val="center"/>
            </w:pPr>
            <w:r>
              <w:t>4</w:t>
            </w:r>
          </w:p>
        </w:tc>
      </w:tr>
      <w:tr w:rsidR="00C53F3C" w14:paraId="111CAB3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C96" w14:textId="77777777" w:rsidR="00C53F3C" w:rsidRDefault="00C53F3C">
            <w:pPr>
              <w:pStyle w:val="aa"/>
              <w:jc w:val="center"/>
            </w:pPr>
            <w:r>
              <w:t>0609537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A2E" w14:textId="77777777" w:rsidR="00C53F3C" w:rsidRDefault="00C53F3C">
            <w:pPr>
              <w:pStyle w:val="aa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1EF" w14:textId="77777777" w:rsidR="00C53F3C" w:rsidRDefault="00C53F3C">
            <w:pPr>
              <w:pStyle w:val="aa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1F4E5" w14:textId="77777777" w:rsidR="00C53F3C" w:rsidRDefault="00C53F3C">
            <w:pPr>
              <w:pStyle w:val="aa"/>
            </w:pPr>
          </w:p>
        </w:tc>
      </w:tr>
    </w:tbl>
    <w:p w14:paraId="13E13566" w14:textId="77777777" w:rsidR="00C53F3C" w:rsidRPr="00D542D6" w:rsidRDefault="00C53F3C">
      <w:pPr>
        <w:rPr>
          <w:sz w:val="20"/>
        </w:rPr>
      </w:pPr>
    </w:p>
    <w:p w14:paraId="41CA4A6B" w14:textId="77777777" w:rsidR="00C53F3C" w:rsidRPr="00D542D6" w:rsidRDefault="00C53F3C">
      <w:pPr>
        <w:pStyle w:val="ab"/>
        <w:rPr>
          <w:rFonts w:ascii="Times New Roman" w:hAnsi="Times New Roman" w:cs="Times New Roman"/>
          <w:sz w:val="22"/>
          <w:szCs w:val="22"/>
        </w:rPr>
      </w:pPr>
      <w:r w:rsidRPr="00D542D6">
        <w:rPr>
          <w:rFonts w:ascii="Times New Roman" w:hAnsi="Times New Roman" w:cs="Times New Roman"/>
          <w:sz w:val="22"/>
          <w:szCs w:val="22"/>
        </w:rPr>
        <w:t>Полное название учреждения ______________________________________________________________________________</w:t>
      </w:r>
    </w:p>
    <w:p w14:paraId="0895C5D6" w14:textId="77777777" w:rsidR="00C53F3C" w:rsidRPr="00D542D6" w:rsidRDefault="00C53F3C">
      <w:pPr>
        <w:pStyle w:val="ab"/>
        <w:rPr>
          <w:rFonts w:ascii="Times New Roman" w:hAnsi="Times New Roman" w:cs="Times New Roman"/>
          <w:sz w:val="22"/>
          <w:szCs w:val="22"/>
        </w:rPr>
      </w:pPr>
      <w:r w:rsidRPr="00D542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указать</w:t>
      </w:r>
    </w:p>
    <w:p w14:paraId="74D369D9" w14:textId="77777777" w:rsidR="00C53F3C" w:rsidRPr="00D542D6" w:rsidRDefault="00C53F3C">
      <w:pPr>
        <w:pStyle w:val="ab"/>
        <w:rPr>
          <w:rFonts w:ascii="Times New Roman" w:hAnsi="Times New Roman" w:cs="Times New Roman"/>
          <w:sz w:val="22"/>
          <w:szCs w:val="22"/>
        </w:rPr>
      </w:pPr>
      <w:r w:rsidRPr="00D542D6">
        <w:rPr>
          <w:rFonts w:ascii="Times New Roman" w:hAnsi="Times New Roman" w:cs="Times New Roman"/>
          <w:sz w:val="22"/>
          <w:szCs w:val="22"/>
        </w:rPr>
        <w:t>Тип учреждения: _________________________________________________________________________________________</w:t>
      </w:r>
    </w:p>
    <w:p w14:paraId="6D909221" w14:textId="77777777" w:rsidR="00C53F3C" w:rsidRPr="00D542D6" w:rsidRDefault="00C53F3C">
      <w:pPr>
        <w:pStyle w:val="ab"/>
        <w:rPr>
          <w:rFonts w:ascii="Times New Roman" w:hAnsi="Times New Roman" w:cs="Times New Roman"/>
          <w:sz w:val="22"/>
          <w:szCs w:val="22"/>
        </w:rPr>
      </w:pPr>
      <w:r w:rsidRPr="00D542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указать</w:t>
      </w:r>
    </w:p>
    <w:p w14:paraId="5E42F632" w14:textId="77777777" w:rsidR="00C53F3C" w:rsidRDefault="00C53F3C" w:rsidP="00D542D6">
      <w:pPr>
        <w:pageBreakBefore/>
      </w:pPr>
      <w:r>
        <w:lastRenderedPageBreak/>
        <w:t>Вид образовательной деятельности (обвести кружком один основной вид):</w:t>
      </w:r>
    </w:p>
    <w:p w14:paraId="49EBBFE5" w14:textId="77777777" w:rsidR="00C53F3C" w:rsidRDefault="00C53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7152"/>
      </w:tblGrid>
      <w:tr w:rsidR="00C53F3C" w14:paraId="3024EC76" w14:textId="77777777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742D84F6" w14:textId="77777777" w:rsidR="00C53F3C" w:rsidRDefault="00C53F3C">
            <w:pPr>
              <w:pStyle w:val="aa"/>
            </w:pPr>
            <w:r>
              <w:t>работающие по всем видам образовательной деятельности - "1",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1152CA3B" w14:textId="77777777" w:rsidR="00C53F3C" w:rsidRDefault="00C53F3C">
            <w:pPr>
              <w:pStyle w:val="aa"/>
            </w:pPr>
            <w:r>
              <w:t>спортивный - "6",</w:t>
            </w:r>
          </w:p>
        </w:tc>
      </w:tr>
      <w:tr w:rsidR="00C53F3C" w14:paraId="3C3D02EF" w14:textId="77777777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13903918" w14:textId="77777777" w:rsidR="00C53F3C" w:rsidRPr="001E66D9" w:rsidRDefault="00C53F3C">
            <w:pPr>
              <w:pStyle w:val="aa"/>
              <w:rPr>
                <w:b/>
                <w:sz w:val="28"/>
              </w:rPr>
            </w:pPr>
            <w:r w:rsidRPr="001E66D9">
              <w:rPr>
                <w:b/>
                <w:sz w:val="28"/>
              </w:rPr>
              <w:t>художественный - "2",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1EEB1979" w14:textId="77777777" w:rsidR="00C53F3C" w:rsidRDefault="00C53F3C">
            <w:pPr>
              <w:pStyle w:val="aa"/>
            </w:pPr>
            <w:r>
              <w:t>военно-патриотический - "7",</w:t>
            </w:r>
          </w:p>
        </w:tc>
      </w:tr>
      <w:tr w:rsidR="00C53F3C" w14:paraId="3E7BFA13" w14:textId="77777777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0BA66BB6" w14:textId="77777777" w:rsidR="00C53F3C" w:rsidRDefault="00C53F3C">
            <w:pPr>
              <w:pStyle w:val="aa"/>
            </w:pPr>
            <w:r>
              <w:t>эколого-биологический - "3",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0A7ED347" w14:textId="77777777" w:rsidR="00C53F3C" w:rsidRDefault="00C53F3C">
            <w:pPr>
              <w:pStyle w:val="aa"/>
            </w:pPr>
            <w:r>
              <w:t>спортивно-технический - "8",</w:t>
            </w:r>
          </w:p>
        </w:tc>
      </w:tr>
      <w:tr w:rsidR="00C53F3C" w14:paraId="036C8F99" w14:textId="77777777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353575FB" w14:textId="77777777" w:rsidR="00C53F3C" w:rsidRDefault="00C53F3C">
            <w:pPr>
              <w:pStyle w:val="aa"/>
            </w:pPr>
            <w:r>
              <w:t>технический - "4",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5EFBF82C" w14:textId="77777777" w:rsidR="00C53F3C" w:rsidRDefault="00C53F3C">
            <w:pPr>
              <w:pStyle w:val="aa"/>
            </w:pPr>
            <w:r>
              <w:t>другой вид - "9".</w:t>
            </w:r>
          </w:p>
        </w:tc>
      </w:tr>
      <w:tr w:rsidR="00C53F3C" w14:paraId="2DD5E456" w14:textId="77777777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76CD8B5D" w14:textId="77777777" w:rsidR="00C53F3C" w:rsidRDefault="00C53F3C">
            <w:pPr>
              <w:pStyle w:val="aa"/>
            </w:pPr>
            <w:r>
              <w:t>туристско-краеведческий - "5",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4668641F" w14:textId="77777777" w:rsidR="00C53F3C" w:rsidRDefault="00C53F3C">
            <w:pPr>
              <w:pStyle w:val="aa"/>
            </w:pPr>
          </w:p>
        </w:tc>
      </w:tr>
    </w:tbl>
    <w:p w14:paraId="01A58060" w14:textId="77777777" w:rsidR="00C53F3C" w:rsidRDefault="00C53F3C"/>
    <w:p w14:paraId="453AA124" w14:textId="77777777" w:rsidR="00C53F3C" w:rsidRDefault="00C53F3C">
      <w:pPr>
        <w:pStyle w:val="1"/>
      </w:pPr>
      <w:bookmarkStart w:id="3" w:name="sub_2100"/>
      <w:r>
        <w:t>Раздел 1. Сведения об учреждении дополнительного образования детей</w:t>
      </w:r>
    </w:p>
    <w:bookmarkEnd w:id="3"/>
    <w:p w14:paraId="7544B9BE" w14:textId="77777777" w:rsidR="00C53F3C" w:rsidRDefault="00C53F3C"/>
    <w:p w14:paraId="6896A741" w14:textId="77777777" w:rsidR="00C53F3C" w:rsidRDefault="00C53F3C">
      <w:pPr>
        <w:ind w:firstLine="698"/>
        <w:jc w:val="right"/>
      </w:pPr>
      <w:r>
        <w:t xml:space="preserve">Код по ОКЕИ: единица - </w:t>
      </w:r>
      <w:hyperlink r:id="rId11" w:history="1">
        <w:r>
          <w:rPr>
            <w:rStyle w:val="a4"/>
            <w:rFonts w:cs="Times New Roman CYR"/>
          </w:rPr>
          <w:t>642</w:t>
        </w:r>
      </w:hyperlink>
    </w:p>
    <w:p w14:paraId="769B64C4" w14:textId="77777777" w:rsidR="00C53F3C" w:rsidRDefault="00C53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8"/>
        <w:gridCol w:w="704"/>
        <w:gridCol w:w="3486"/>
      </w:tblGrid>
      <w:tr w:rsidR="00C53F3C" w14:paraId="31138A67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295" w14:textId="77777777" w:rsidR="00C53F3C" w:rsidRDefault="00C53F3C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FE0" w14:textId="77777777" w:rsidR="00C53F3C" w:rsidRDefault="00C53F3C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3A4BC" w14:textId="77777777" w:rsidR="00C53F3C" w:rsidRDefault="00C53F3C">
            <w:pPr>
              <w:pStyle w:val="aa"/>
              <w:jc w:val="center"/>
            </w:pPr>
            <w:r>
              <w:t>На 01.01 следующего за отчетным года</w:t>
            </w:r>
          </w:p>
        </w:tc>
      </w:tr>
      <w:tr w:rsidR="00C53F3C" w14:paraId="42488EC8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D8B" w14:textId="77777777" w:rsidR="00C53F3C" w:rsidRDefault="00C53F3C">
            <w:pPr>
              <w:pStyle w:val="aa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C51" w14:textId="77777777" w:rsidR="00C53F3C" w:rsidRDefault="00C53F3C">
            <w:pPr>
              <w:pStyle w:val="aa"/>
              <w:jc w:val="center"/>
            </w:pPr>
            <w: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9CBB5" w14:textId="77777777" w:rsidR="00C53F3C" w:rsidRDefault="00C53F3C">
            <w:pPr>
              <w:pStyle w:val="aa"/>
              <w:jc w:val="center"/>
            </w:pPr>
            <w:r>
              <w:t>3</w:t>
            </w:r>
          </w:p>
        </w:tc>
      </w:tr>
      <w:tr w:rsidR="00C53F3C" w14:paraId="2C659AC4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90D" w14:textId="77777777" w:rsidR="00C53F3C" w:rsidRDefault="00C53F3C">
            <w:pPr>
              <w:pStyle w:val="aa"/>
            </w:pPr>
            <w:bookmarkStart w:id="4" w:name="sub_2101"/>
            <w:r>
              <w:t>Категория аккредитации (указать категорию)</w:t>
            </w:r>
            <w:bookmarkEnd w:id="4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53A" w14:textId="77777777" w:rsidR="00C53F3C" w:rsidRDefault="00C53F3C">
            <w:pPr>
              <w:pStyle w:val="aa"/>
              <w:jc w:val="center"/>
            </w:pPr>
            <w: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C581" w14:textId="77777777" w:rsidR="00C53F3C" w:rsidRDefault="001E66D9" w:rsidP="001E66D9">
            <w:pPr>
              <w:pStyle w:val="aa"/>
              <w:jc w:val="center"/>
            </w:pPr>
            <w:r>
              <w:t>Х</w:t>
            </w:r>
          </w:p>
        </w:tc>
      </w:tr>
      <w:tr w:rsidR="00C53F3C" w14:paraId="3C487BD0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DD2" w14:textId="77777777" w:rsidR="00C53F3C" w:rsidRDefault="00C53F3C">
            <w:pPr>
              <w:pStyle w:val="aa"/>
            </w:pPr>
            <w:bookmarkStart w:id="5" w:name="sub_2102"/>
            <w:r>
              <w:t>Имеет лицензию (указать дату получения лицензии)</w:t>
            </w:r>
            <w:bookmarkEnd w:id="5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91A" w14:textId="77777777" w:rsidR="00C53F3C" w:rsidRDefault="00C53F3C">
            <w:pPr>
              <w:pStyle w:val="aa"/>
              <w:jc w:val="center"/>
            </w:pPr>
            <w:r>
              <w:t>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42627" w14:textId="77777777" w:rsidR="00C53F3C" w:rsidRDefault="00C53F3C">
            <w:pPr>
              <w:pStyle w:val="aa"/>
            </w:pPr>
          </w:p>
        </w:tc>
      </w:tr>
      <w:tr w:rsidR="00C53F3C" w14:paraId="411681AB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5A4" w14:textId="77777777" w:rsidR="00C53F3C" w:rsidRDefault="00C53F3C">
            <w:pPr>
              <w:pStyle w:val="aa"/>
            </w:pPr>
            <w:bookmarkStart w:id="6" w:name="sub_2103"/>
            <w:r>
              <w:t>Имеет ли учреждение статус автономного (да - 1, нет - 0)</w:t>
            </w:r>
            <w:bookmarkEnd w:id="6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E92" w14:textId="77777777" w:rsidR="00C53F3C" w:rsidRDefault="00C53F3C">
            <w:pPr>
              <w:pStyle w:val="aa"/>
              <w:jc w:val="center"/>
            </w:pPr>
            <w:r>
              <w:t>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C04A" w14:textId="77777777" w:rsidR="00C53F3C" w:rsidRDefault="00C53F3C">
            <w:pPr>
              <w:pStyle w:val="aa"/>
            </w:pPr>
          </w:p>
        </w:tc>
      </w:tr>
      <w:tr w:rsidR="00C53F3C" w14:paraId="6E04B100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C19" w14:textId="77777777" w:rsidR="00C53F3C" w:rsidRDefault="00C53F3C">
            <w:pPr>
              <w:pStyle w:val="aa"/>
            </w:pPr>
            <w:bookmarkStart w:id="7" w:name="sub_2104"/>
            <w:r>
              <w:t>Имеет ли учреждение собственную бухгалтерию (да - 1, нет - 0)</w:t>
            </w:r>
            <w:bookmarkEnd w:id="7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FCB" w14:textId="77777777" w:rsidR="00C53F3C" w:rsidRDefault="00C53F3C">
            <w:pPr>
              <w:pStyle w:val="aa"/>
              <w:jc w:val="center"/>
            </w:pPr>
            <w:r>
              <w:t>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577E1" w14:textId="77777777" w:rsidR="00C53F3C" w:rsidRDefault="00C53F3C">
            <w:pPr>
              <w:pStyle w:val="aa"/>
            </w:pPr>
          </w:p>
        </w:tc>
      </w:tr>
      <w:tr w:rsidR="00C53F3C" w14:paraId="15D947BD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B08" w14:textId="77777777" w:rsidR="00C53F3C" w:rsidRDefault="00C53F3C">
            <w:pPr>
              <w:pStyle w:val="aa"/>
            </w:pPr>
            <w:bookmarkStart w:id="8" w:name="sub_2105"/>
            <w:r>
              <w:t>Переведено ли учреждение на нормативное подушевое финансирование (да - 1, нет - 0)</w:t>
            </w:r>
            <w:bookmarkEnd w:id="8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950" w14:textId="77777777" w:rsidR="00C53F3C" w:rsidRDefault="00C53F3C">
            <w:pPr>
              <w:pStyle w:val="aa"/>
              <w:jc w:val="center"/>
            </w:pPr>
            <w:r>
              <w:t>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8FE0" w14:textId="77777777" w:rsidR="00C53F3C" w:rsidRDefault="00C53F3C">
            <w:pPr>
              <w:pStyle w:val="aa"/>
            </w:pPr>
          </w:p>
        </w:tc>
      </w:tr>
      <w:tr w:rsidR="00C53F3C" w14:paraId="3195F7E7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C73" w14:textId="77777777" w:rsidR="00C53F3C" w:rsidRDefault="00C53F3C">
            <w:pPr>
              <w:pStyle w:val="aa"/>
            </w:pPr>
            <w:bookmarkStart w:id="9" w:name="sub_2106"/>
            <w:r>
              <w:t>Переведено ли учреждение на новую (отраслевую) систему оплаты труда, ориентированную на результат (да - 1, нет - 0)</w:t>
            </w:r>
            <w:bookmarkEnd w:id="9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9DC" w14:textId="77777777" w:rsidR="00C53F3C" w:rsidRDefault="00C53F3C">
            <w:pPr>
              <w:pStyle w:val="aa"/>
              <w:jc w:val="center"/>
            </w:pPr>
            <w:r>
              <w:t>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0DD7" w14:textId="77777777" w:rsidR="00C53F3C" w:rsidRDefault="00C53F3C">
            <w:pPr>
              <w:pStyle w:val="aa"/>
            </w:pPr>
          </w:p>
        </w:tc>
      </w:tr>
      <w:tr w:rsidR="00C53F3C" w14:paraId="73CB71F1" w14:textId="77777777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A10" w14:textId="77777777" w:rsidR="00C53F3C" w:rsidRDefault="00C53F3C">
            <w:pPr>
              <w:pStyle w:val="aa"/>
            </w:pPr>
            <w:bookmarkStart w:id="10" w:name="sub_2107"/>
            <w:r>
              <w:t>Число филиалов у учреждения</w:t>
            </w:r>
            <w:bookmarkEnd w:id="10"/>
            <w:r w:rsidR="001E66D9">
              <w:t xml:space="preserve"> </w:t>
            </w:r>
            <w:r w:rsidR="001E66D9" w:rsidRPr="001E66D9">
              <w:rPr>
                <w:b/>
              </w:rPr>
              <w:t>(зарегистрированных в налоговых органах)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D26" w14:textId="77777777" w:rsidR="00C53F3C" w:rsidRDefault="00C53F3C">
            <w:pPr>
              <w:pStyle w:val="aa"/>
              <w:jc w:val="center"/>
            </w:pPr>
            <w:r>
              <w:t>07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A5E1" w14:textId="77777777" w:rsidR="00C53F3C" w:rsidRDefault="00C53F3C">
            <w:pPr>
              <w:pStyle w:val="aa"/>
            </w:pPr>
          </w:p>
        </w:tc>
      </w:tr>
    </w:tbl>
    <w:p w14:paraId="5EDF1625" w14:textId="77777777" w:rsidR="00C53F3C" w:rsidRDefault="00C53F3C"/>
    <w:p w14:paraId="2F61835A" w14:textId="77777777" w:rsidR="00C53F3C" w:rsidRDefault="00C53F3C" w:rsidP="0058525D">
      <w:pPr>
        <w:pStyle w:val="1"/>
        <w:pageBreakBefore/>
        <w:spacing w:before="0" w:after="0"/>
      </w:pPr>
      <w:bookmarkStart w:id="11" w:name="sub_2200"/>
      <w:r>
        <w:lastRenderedPageBreak/>
        <w:t>Раздел 2. Сведения о работе объединений</w:t>
      </w:r>
    </w:p>
    <w:bookmarkEnd w:id="11"/>
    <w:p w14:paraId="4AF8DB7A" w14:textId="77777777" w:rsidR="00C53F3C" w:rsidRDefault="00C53F3C" w:rsidP="0058525D"/>
    <w:p w14:paraId="4808B19C" w14:textId="77777777" w:rsidR="00C53F3C" w:rsidRDefault="00C53F3C" w:rsidP="0058525D">
      <w:pPr>
        <w:ind w:firstLine="698"/>
        <w:jc w:val="right"/>
      </w:pPr>
      <w:r>
        <w:t xml:space="preserve">Коды по ОКЕИ: единица - </w:t>
      </w:r>
      <w:hyperlink r:id="rId12" w:history="1">
        <w:r>
          <w:rPr>
            <w:rStyle w:val="a4"/>
            <w:rFonts w:cs="Times New Roman CYR"/>
          </w:rPr>
          <w:t>642</w:t>
        </w:r>
      </w:hyperlink>
      <w:r>
        <w:t xml:space="preserve">; человек - </w:t>
      </w:r>
      <w:hyperlink r:id="rId13" w:history="1">
        <w:r>
          <w:rPr>
            <w:rStyle w:val="a4"/>
            <w:rFonts w:cs="Times New Roman CYR"/>
          </w:rPr>
          <w:t>792</w:t>
        </w:r>
      </w:hyperlink>
    </w:p>
    <w:p w14:paraId="109282CB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49"/>
        <w:gridCol w:w="1418"/>
        <w:gridCol w:w="1759"/>
        <w:gridCol w:w="1276"/>
        <w:gridCol w:w="1275"/>
        <w:gridCol w:w="1701"/>
        <w:gridCol w:w="1134"/>
        <w:gridCol w:w="1335"/>
        <w:gridCol w:w="792"/>
      </w:tblGrid>
      <w:tr w:rsidR="00C53F3C" w:rsidRPr="0058525D" w14:paraId="5D67262D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68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22001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Наименование объединений</w:t>
            </w:r>
            <w:bookmarkEnd w:id="12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A9F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8525D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C63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Число объединений (кружков, секций, клубов) (ед.)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A566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Численность занимающихся в объединениях (чел)</w:t>
            </w:r>
          </w:p>
        </w:tc>
      </w:tr>
      <w:tr w:rsidR="00C53F3C" w:rsidRPr="0058525D" w14:paraId="780E0B9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A6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9D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270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5E5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 xml:space="preserve">из них (из </w:t>
            </w:r>
            <w:hyperlink w:anchor="sub_22001" w:history="1">
              <w:r w:rsidRPr="0058525D">
                <w:rPr>
                  <w:rStyle w:val="a4"/>
                  <w:rFonts w:ascii="Times New Roman" w:hAnsi="Times New Roman"/>
                  <w:sz w:val="22"/>
                  <w:szCs w:val="22"/>
                </w:rPr>
                <w:t>гр. 3</w:t>
              </w:r>
            </w:hyperlink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) число объединений, организованных на базе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88D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7233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 xml:space="preserve">из них (из </w:t>
            </w:r>
            <w:hyperlink w:anchor="sub_22001" w:history="1">
              <w:r w:rsidRPr="0058525D">
                <w:rPr>
                  <w:rStyle w:val="a4"/>
                  <w:rFonts w:ascii="Times New Roman" w:hAnsi="Times New Roman"/>
                  <w:sz w:val="22"/>
                  <w:szCs w:val="22"/>
                </w:rPr>
                <w:t>гр. 5</w:t>
              </w:r>
            </w:hyperlink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53F3C" w:rsidRPr="0058525D" w14:paraId="4D7F33B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DF331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D3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ABE7F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6F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9B3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C2B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занимающихся в двух и более объединениях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5ED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занимающихся в объединениях, организованных на базе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9CD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детей с ограниченными возможностями здоровья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1B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детей-сирот и детей, оставшихся без попечения родителей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3174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детей-инвалидов</w:t>
            </w:r>
          </w:p>
        </w:tc>
      </w:tr>
      <w:tr w:rsidR="00C53F3C" w:rsidRPr="0058525D" w14:paraId="2F5462F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37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E80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DF9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925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96A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3C7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0544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CD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5FB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C639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53F3C" w:rsidRPr="0058525D" w14:paraId="7285B61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A35" w14:textId="77777777" w:rsidR="00C53F3C" w:rsidRPr="0058525D" w:rsidRDefault="00C53F3C" w:rsidP="0058525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2201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 xml:space="preserve">Всего (сумма </w:t>
            </w:r>
            <w:hyperlink w:anchor="sub_2202" w:history="1">
              <w:r w:rsidRPr="0058525D">
                <w:rPr>
                  <w:rStyle w:val="a4"/>
                  <w:rFonts w:ascii="Times New Roman" w:hAnsi="Times New Roman"/>
                  <w:sz w:val="22"/>
                  <w:szCs w:val="22"/>
                </w:rPr>
                <w:t>строк 02-09</w:t>
              </w:r>
            </w:hyperlink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13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ED9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4B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4CF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D2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BF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50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43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F2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12E9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5ECB4FD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A6883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457F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F31C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4E4E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F1EE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176B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3E21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521C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DF3E9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30DF4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295AC9F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2AADF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2202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технического творчества</w:t>
            </w:r>
            <w:bookmarkEnd w:id="14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698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6E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DC3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1D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D9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E2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204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EF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4396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6C62218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203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спортивно-технические</w:t>
            </w:r>
            <w:bookmarkEnd w:id="15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103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55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90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36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0E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A7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D0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71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D8B9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4A3C362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D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2204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эколого-биологические</w:t>
            </w:r>
            <w:bookmarkEnd w:id="16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BEA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65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E5E9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0F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6B4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67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44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83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015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24D5288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F08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2205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туристско-краеведческие</w:t>
            </w:r>
            <w:bookmarkEnd w:id="17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FDE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6B3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3B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91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A4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9D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57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37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06A28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46DF841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63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2206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спортивные</w:t>
            </w:r>
            <w:bookmarkEnd w:id="18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32D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09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AE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62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4D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65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29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4E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353B8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1E66D9" w14:paraId="54C1E38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427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  <w:bookmarkStart w:id="19" w:name="sub_2207"/>
            <w:r w:rsidRPr="001E66D9">
              <w:rPr>
                <w:rFonts w:ascii="Times New Roman" w:hAnsi="Times New Roman" w:cs="Times New Roman"/>
                <w:b/>
                <w:szCs w:val="22"/>
              </w:rPr>
              <w:t>художественного творчества</w:t>
            </w:r>
            <w:bookmarkEnd w:id="19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352" w14:textId="77777777" w:rsidR="00C53F3C" w:rsidRPr="001E66D9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6D9">
              <w:rPr>
                <w:rFonts w:ascii="Times New Roman" w:hAnsi="Times New Roman" w:cs="Times New Roman"/>
                <w:b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846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B11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BC3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07C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B2D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6ED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A2D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BDF4A" w14:textId="77777777" w:rsidR="00C53F3C" w:rsidRPr="001E66D9" w:rsidRDefault="00C53F3C" w:rsidP="0058525D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53F3C" w:rsidRPr="0058525D" w14:paraId="570D9BA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DD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2208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культурологические</w:t>
            </w:r>
            <w:bookmarkEnd w:id="20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5BE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A6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00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F7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3F3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B3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F7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75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DC364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15C4871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A8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2209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другие виды деятельности</w:t>
            </w:r>
            <w:bookmarkEnd w:id="21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839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5F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F7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1C7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D2D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0D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7F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1C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048C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0398C20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2F9" w14:textId="77777777" w:rsidR="00C53F3C" w:rsidRPr="0058525D" w:rsidRDefault="00C53F3C" w:rsidP="0058525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2210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объединений (из </w:t>
            </w:r>
            <w:hyperlink w:anchor="sub_2201" w:history="1">
              <w:r w:rsidRPr="0058525D">
                <w:rPr>
                  <w:rStyle w:val="a4"/>
                  <w:rFonts w:ascii="Times New Roman" w:hAnsi="Times New Roman"/>
                  <w:sz w:val="22"/>
                  <w:szCs w:val="22"/>
                </w:rPr>
                <w:t>стр. 01</w:t>
              </w:r>
            </w:hyperlink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) платные</w:t>
            </w:r>
            <w:bookmarkEnd w:id="22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DF7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FD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52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4A9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0C9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D3E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5A4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0A1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C0856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F3C" w:rsidRPr="0058525D" w14:paraId="225F43B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675" w14:textId="77777777" w:rsidR="00C53F3C" w:rsidRPr="0058525D" w:rsidRDefault="00C53F3C" w:rsidP="0058525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2211"/>
            <w:r w:rsidRPr="0058525D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объединений (из </w:t>
            </w:r>
            <w:hyperlink w:anchor="sub_2201" w:history="1">
              <w:r w:rsidRPr="0058525D">
                <w:rPr>
                  <w:rStyle w:val="a4"/>
                  <w:rFonts w:ascii="Times New Roman" w:hAnsi="Times New Roman"/>
                  <w:sz w:val="22"/>
                  <w:szCs w:val="22"/>
                </w:rPr>
                <w:t>стр. 01</w:t>
              </w:r>
            </w:hyperlink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) расположенные в сельской местности</w:t>
            </w:r>
            <w:bookmarkEnd w:id="23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508" w14:textId="77777777" w:rsidR="00C53F3C" w:rsidRPr="0058525D" w:rsidRDefault="00C53F3C" w:rsidP="005852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52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47B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EB5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5D2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F9A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83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D3C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F060" w14:textId="77777777" w:rsidR="00C53F3C" w:rsidRPr="0058525D" w:rsidRDefault="00C53F3C" w:rsidP="0058525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B620E6" w14:textId="77777777" w:rsidR="00C53F3C" w:rsidRDefault="00C53F3C" w:rsidP="0058525D"/>
    <w:p w14:paraId="5518D85E" w14:textId="77777777" w:rsidR="00C53F3C" w:rsidRDefault="00C53F3C" w:rsidP="0058525D">
      <w:pPr>
        <w:pStyle w:val="1"/>
        <w:pageBreakBefore/>
        <w:spacing w:before="0" w:after="0"/>
      </w:pPr>
      <w:bookmarkStart w:id="24" w:name="sub_2300"/>
      <w:r>
        <w:lastRenderedPageBreak/>
        <w:t>Раздел 3. Сведения о работе научных обществ</w:t>
      </w:r>
    </w:p>
    <w:bookmarkEnd w:id="24"/>
    <w:p w14:paraId="35316C8F" w14:textId="77777777" w:rsidR="00C53F3C" w:rsidRDefault="00C53F3C" w:rsidP="0058525D"/>
    <w:p w14:paraId="441E7EB1" w14:textId="77777777" w:rsidR="00C53F3C" w:rsidRDefault="00C53F3C" w:rsidP="0058525D">
      <w:pPr>
        <w:ind w:firstLine="698"/>
        <w:jc w:val="right"/>
      </w:pPr>
      <w:r>
        <w:t xml:space="preserve">Коды по ОКЕИ: единица - </w:t>
      </w:r>
      <w:hyperlink r:id="rId14" w:history="1">
        <w:r>
          <w:rPr>
            <w:rStyle w:val="a4"/>
            <w:rFonts w:cs="Times New Roman CYR"/>
          </w:rPr>
          <w:t>642</w:t>
        </w:r>
      </w:hyperlink>
      <w:r>
        <w:t xml:space="preserve">; человек - </w:t>
      </w:r>
      <w:hyperlink r:id="rId15" w:history="1">
        <w:r>
          <w:rPr>
            <w:rStyle w:val="a4"/>
            <w:rFonts w:cs="Times New Roman CYR"/>
          </w:rPr>
          <w:t>792</w:t>
        </w:r>
      </w:hyperlink>
    </w:p>
    <w:p w14:paraId="60EF36D9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863"/>
        <w:gridCol w:w="2145"/>
        <w:gridCol w:w="2146"/>
        <w:gridCol w:w="2146"/>
        <w:gridCol w:w="2342"/>
        <w:gridCol w:w="1949"/>
      </w:tblGrid>
      <w:tr w:rsidR="00C53F3C" w14:paraId="7256B7DE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7E9" w14:textId="77777777" w:rsidR="00C53F3C" w:rsidRDefault="00C53F3C" w:rsidP="0058525D">
            <w:pPr>
              <w:pStyle w:val="aa"/>
            </w:pPr>
            <w:bookmarkStart w:id="25" w:name="sub_23001"/>
            <w:bookmarkEnd w:id="25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0C2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786" w14:textId="77777777" w:rsidR="00C53F3C" w:rsidRDefault="00C53F3C" w:rsidP="0058525D">
            <w:pPr>
              <w:pStyle w:val="aa"/>
              <w:jc w:val="center"/>
            </w:pPr>
            <w:r>
              <w:t>Число научных обществ (ед.)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95F" w14:textId="77777777" w:rsidR="00C53F3C" w:rsidRDefault="00C53F3C" w:rsidP="0058525D">
            <w:pPr>
              <w:pStyle w:val="aa"/>
              <w:jc w:val="center"/>
            </w:pPr>
            <w:r>
              <w:t>Численность занимающихся (чел.)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C78" w14:textId="77777777" w:rsidR="00C53F3C" w:rsidRDefault="00C53F3C" w:rsidP="0058525D">
            <w:pPr>
              <w:pStyle w:val="aa"/>
              <w:jc w:val="center"/>
            </w:pPr>
            <w:r>
              <w:t xml:space="preserve">детей с ограниченными возможностями здоровья (из </w:t>
            </w:r>
            <w:hyperlink w:anchor="sub_23001" w:history="1">
              <w:r>
                <w:rPr>
                  <w:rStyle w:val="a4"/>
                  <w:rFonts w:cs="Times New Roman CYR"/>
                </w:rPr>
                <w:t>гр. 4</w:t>
              </w:r>
            </w:hyperlink>
            <w: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448" w14:textId="77777777" w:rsidR="00C53F3C" w:rsidRDefault="00C53F3C" w:rsidP="0058525D">
            <w:pPr>
              <w:pStyle w:val="aa"/>
              <w:jc w:val="center"/>
            </w:pPr>
            <w:r>
              <w:t xml:space="preserve">детей-сирот и детей, оставшихся без попечения родителей (из </w:t>
            </w:r>
            <w:hyperlink w:anchor="sub_23001" w:history="1">
              <w:r>
                <w:rPr>
                  <w:rStyle w:val="a4"/>
                  <w:rFonts w:cs="Times New Roman CYR"/>
                </w:rPr>
                <w:t>гр. 4</w:t>
              </w:r>
            </w:hyperlink>
            <w: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DEC15" w14:textId="77777777" w:rsidR="00C53F3C" w:rsidRDefault="00C53F3C" w:rsidP="0058525D">
            <w:pPr>
              <w:pStyle w:val="aa"/>
              <w:jc w:val="center"/>
            </w:pPr>
            <w:r>
              <w:t xml:space="preserve">детей-инвалидов (из </w:t>
            </w:r>
            <w:hyperlink w:anchor="sub_23001" w:history="1">
              <w:r>
                <w:rPr>
                  <w:rStyle w:val="a4"/>
                  <w:rFonts w:cs="Times New Roman CYR"/>
                </w:rPr>
                <w:t>гр. 4</w:t>
              </w:r>
            </w:hyperlink>
            <w:r>
              <w:t>)</w:t>
            </w:r>
          </w:p>
        </w:tc>
      </w:tr>
      <w:tr w:rsidR="00C53F3C" w14:paraId="2810D499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27A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B58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B36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1F5" w14:textId="77777777" w:rsidR="00C53F3C" w:rsidRDefault="00C53F3C" w:rsidP="0058525D">
            <w:pPr>
              <w:pStyle w:val="aa"/>
              <w:jc w:val="center"/>
            </w:pPr>
            <w: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797" w14:textId="77777777" w:rsidR="00C53F3C" w:rsidRDefault="00C53F3C" w:rsidP="0058525D">
            <w:pPr>
              <w:pStyle w:val="aa"/>
              <w:jc w:val="center"/>
            </w:pPr>
            <w: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F8D" w14:textId="77777777" w:rsidR="00C53F3C" w:rsidRDefault="00C53F3C" w:rsidP="0058525D">
            <w:pPr>
              <w:pStyle w:val="aa"/>
              <w:jc w:val="center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729F0" w14:textId="77777777" w:rsidR="00C53F3C" w:rsidRDefault="00C53F3C" w:rsidP="0058525D">
            <w:pPr>
              <w:pStyle w:val="aa"/>
              <w:jc w:val="center"/>
            </w:pPr>
            <w:r>
              <w:t>7</w:t>
            </w:r>
          </w:p>
        </w:tc>
      </w:tr>
      <w:tr w:rsidR="00C53F3C" w14:paraId="2FA06458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774" w14:textId="77777777" w:rsidR="00C53F3C" w:rsidRDefault="00C53F3C" w:rsidP="0058525D">
            <w:pPr>
              <w:pStyle w:val="aa"/>
            </w:pPr>
            <w:bookmarkStart w:id="26" w:name="sub_2301"/>
            <w:r>
              <w:t>Всего</w:t>
            </w:r>
            <w:bookmarkEnd w:id="26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6C2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477" w14:textId="77777777" w:rsidR="00C53F3C" w:rsidRDefault="001E66D9" w:rsidP="001E66D9">
            <w:pPr>
              <w:pStyle w:val="aa"/>
              <w:jc w:val="center"/>
            </w:pPr>
            <w:r>
              <w:t>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F7" w14:textId="77777777" w:rsidR="00C53F3C" w:rsidRDefault="00C53F3C" w:rsidP="0058525D">
            <w:pPr>
              <w:pStyle w:val="aa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F51" w14:textId="77777777" w:rsidR="00C53F3C" w:rsidRDefault="00C53F3C" w:rsidP="0058525D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DF2" w14:textId="77777777" w:rsidR="00C53F3C" w:rsidRDefault="00C53F3C" w:rsidP="0058525D">
            <w:pPr>
              <w:pStyle w:val="aa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DD9C" w14:textId="77777777" w:rsidR="00C53F3C" w:rsidRDefault="00C53F3C" w:rsidP="0058525D">
            <w:pPr>
              <w:pStyle w:val="aa"/>
            </w:pPr>
          </w:p>
        </w:tc>
      </w:tr>
      <w:tr w:rsidR="00C53F3C" w14:paraId="4F8995EA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010" w14:textId="77777777" w:rsidR="00C53F3C" w:rsidRDefault="00C53F3C" w:rsidP="0058525D">
            <w:pPr>
              <w:pStyle w:val="ad"/>
            </w:pPr>
            <w:bookmarkStart w:id="27" w:name="sub_2302"/>
            <w:r>
              <w:t>из них расположенные в сельской местности</w:t>
            </w:r>
            <w:bookmarkEnd w:id="27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337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0CF" w14:textId="77777777" w:rsidR="00C53F3C" w:rsidRDefault="00C53F3C" w:rsidP="0058525D">
            <w:pPr>
              <w:pStyle w:val="aa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825" w14:textId="77777777" w:rsidR="00C53F3C" w:rsidRDefault="00C53F3C" w:rsidP="0058525D">
            <w:pPr>
              <w:pStyle w:val="aa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034" w14:textId="77777777" w:rsidR="00C53F3C" w:rsidRDefault="00C53F3C" w:rsidP="0058525D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FC8" w14:textId="77777777" w:rsidR="00C53F3C" w:rsidRDefault="00C53F3C" w:rsidP="0058525D">
            <w:pPr>
              <w:pStyle w:val="aa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76425" w14:textId="77777777" w:rsidR="00C53F3C" w:rsidRDefault="00C53F3C" w:rsidP="0058525D">
            <w:pPr>
              <w:pStyle w:val="aa"/>
            </w:pPr>
          </w:p>
        </w:tc>
      </w:tr>
    </w:tbl>
    <w:p w14:paraId="6C490DDE" w14:textId="77777777" w:rsidR="00C53F3C" w:rsidRDefault="00C53F3C" w:rsidP="0058525D"/>
    <w:p w14:paraId="49A5F203" w14:textId="77777777" w:rsidR="00C53F3C" w:rsidRDefault="00C53F3C" w:rsidP="0058525D">
      <w:pPr>
        <w:pStyle w:val="1"/>
        <w:spacing w:before="0" w:after="0"/>
      </w:pPr>
      <w:bookmarkStart w:id="28" w:name="sub_2400"/>
      <w:r>
        <w:t>Раздел 4. Сведения о работе туристических баз и детских оздоровительных учреждений (лагерей)</w:t>
      </w:r>
    </w:p>
    <w:bookmarkEnd w:id="28"/>
    <w:p w14:paraId="7E423A5F" w14:textId="77777777" w:rsidR="00C53F3C" w:rsidRDefault="00C53F3C" w:rsidP="0058525D"/>
    <w:p w14:paraId="4DC6542F" w14:textId="77777777" w:rsidR="00C53F3C" w:rsidRDefault="00C53F3C" w:rsidP="0058525D">
      <w:pPr>
        <w:ind w:firstLine="698"/>
        <w:jc w:val="right"/>
      </w:pPr>
      <w:r>
        <w:t xml:space="preserve">Коды по ОКЕИ: место - </w:t>
      </w:r>
      <w:hyperlink r:id="rId16" w:history="1">
        <w:r>
          <w:rPr>
            <w:rStyle w:val="a4"/>
            <w:rFonts w:cs="Times New Roman CYR"/>
          </w:rPr>
          <w:t>698</w:t>
        </w:r>
      </w:hyperlink>
      <w:r>
        <w:t xml:space="preserve">; человек - </w:t>
      </w:r>
      <w:hyperlink r:id="rId17" w:history="1">
        <w:r>
          <w:rPr>
            <w:rStyle w:val="a4"/>
            <w:rFonts w:cs="Times New Roman CYR"/>
          </w:rPr>
          <w:t>792</w:t>
        </w:r>
      </w:hyperlink>
      <w:r>
        <w:t xml:space="preserve">; единица - </w:t>
      </w:r>
      <w:hyperlink r:id="rId18" w:history="1">
        <w:r>
          <w:rPr>
            <w:rStyle w:val="a4"/>
            <w:rFonts w:cs="Times New Roman CYR"/>
          </w:rPr>
          <w:t>642</w:t>
        </w:r>
      </w:hyperlink>
    </w:p>
    <w:p w14:paraId="4C986AB6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  <w:gridCol w:w="997"/>
        <w:gridCol w:w="3600"/>
      </w:tblGrid>
      <w:tr w:rsidR="00C53F3C" w14:paraId="1C4C4C98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794" w14:textId="77777777" w:rsidR="00C53F3C" w:rsidRDefault="00C53F3C" w:rsidP="0058525D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BFA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9D0A" w14:textId="77777777" w:rsidR="00C53F3C" w:rsidRDefault="00C53F3C" w:rsidP="0058525D">
            <w:pPr>
              <w:pStyle w:val="aa"/>
              <w:jc w:val="center"/>
            </w:pPr>
            <w:r>
              <w:t>Всего</w:t>
            </w:r>
            <w:r>
              <w:br/>
              <w:t>на 01.01 следующего за отчетным года</w:t>
            </w:r>
          </w:p>
        </w:tc>
      </w:tr>
      <w:tr w:rsidR="00C53F3C" w14:paraId="4A79BABC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365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ACD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34C2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</w:tr>
      <w:tr w:rsidR="00C53F3C" w14:paraId="4645AD8E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A58" w14:textId="77777777" w:rsidR="00C53F3C" w:rsidRDefault="00C53F3C" w:rsidP="0058525D">
            <w:pPr>
              <w:pStyle w:val="ad"/>
            </w:pPr>
            <w:bookmarkStart w:id="29" w:name="sub_2401"/>
            <w:r>
              <w:t>Имеется ли база при данном учреждении или базы от данного учреждения в других местах для размещения детей (да, нет)</w:t>
            </w:r>
            <w:bookmarkEnd w:id="29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8F6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5AC9" w14:textId="77777777" w:rsidR="00C53F3C" w:rsidRDefault="001E66D9" w:rsidP="001E66D9">
            <w:pPr>
              <w:pStyle w:val="aa"/>
              <w:jc w:val="center"/>
            </w:pPr>
            <w:r>
              <w:t xml:space="preserve">Х </w:t>
            </w:r>
          </w:p>
        </w:tc>
      </w:tr>
      <w:tr w:rsidR="00C53F3C" w14:paraId="5F147976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6EF" w14:textId="77777777" w:rsidR="00C53F3C" w:rsidRDefault="00C53F3C" w:rsidP="0058525D">
            <w:pPr>
              <w:pStyle w:val="aa"/>
            </w:pPr>
            <w:bookmarkStart w:id="30" w:name="sub_2402"/>
            <w:r>
              <w:t>Число мест для детей на этих базах (мест)</w:t>
            </w:r>
            <w:bookmarkEnd w:id="3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3AC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B946" w14:textId="77777777" w:rsidR="00C53F3C" w:rsidRDefault="00C53F3C" w:rsidP="0058525D">
            <w:pPr>
              <w:pStyle w:val="aa"/>
            </w:pPr>
          </w:p>
        </w:tc>
      </w:tr>
      <w:tr w:rsidR="00C53F3C" w14:paraId="27F76C6A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533" w14:textId="77777777" w:rsidR="00C53F3C" w:rsidRDefault="00C53F3C" w:rsidP="0058525D">
            <w:pPr>
              <w:pStyle w:val="aa"/>
            </w:pPr>
            <w:bookmarkStart w:id="31" w:name="sub_2403"/>
            <w:r>
              <w:t>Численность детей, обслуженных за год базой при данном учреждении, базами в других местах (чел.)</w:t>
            </w:r>
            <w:bookmarkEnd w:id="31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D7F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63E0D" w14:textId="77777777" w:rsidR="00C53F3C" w:rsidRDefault="00C53F3C" w:rsidP="0058525D">
            <w:pPr>
              <w:pStyle w:val="aa"/>
            </w:pPr>
          </w:p>
        </w:tc>
      </w:tr>
      <w:tr w:rsidR="00C53F3C" w14:paraId="4C38E490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35E" w14:textId="77777777" w:rsidR="00C53F3C" w:rsidRDefault="00C53F3C" w:rsidP="0058525D">
            <w:pPr>
              <w:pStyle w:val="aa"/>
            </w:pPr>
            <w:bookmarkStart w:id="32" w:name="sub_2404"/>
            <w:r>
              <w:t>Численность детей, принимавших участие в отчетном году в экскурсиях</w:t>
            </w:r>
            <w:bookmarkEnd w:id="32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437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A6E5F" w14:textId="77777777" w:rsidR="00C53F3C" w:rsidRDefault="00C53F3C" w:rsidP="0058525D">
            <w:pPr>
              <w:pStyle w:val="aa"/>
            </w:pPr>
          </w:p>
        </w:tc>
      </w:tr>
      <w:tr w:rsidR="00C53F3C" w14:paraId="3780E13D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F0A" w14:textId="77777777" w:rsidR="00C53F3C" w:rsidRDefault="00C53F3C" w:rsidP="0058525D">
            <w:pPr>
              <w:pStyle w:val="aa"/>
            </w:pPr>
            <w:bookmarkStart w:id="33" w:name="sub_2405"/>
            <w:r>
              <w:t>в походах</w:t>
            </w:r>
            <w:bookmarkEnd w:id="33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D99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6DB0" w14:textId="77777777" w:rsidR="00C53F3C" w:rsidRDefault="00C53F3C" w:rsidP="0058525D">
            <w:pPr>
              <w:pStyle w:val="aa"/>
            </w:pPr>
          </w:p>
        </w:tc>
      </w:tr>
      <w:tr w:rsidR="00C53F3C" w14:paraId="28F0D261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501" w14:textId="77777777" w:rsidR="00C53F3C" w:rsidRDefault="00C53F3C" w:rsidP="0058525D">
            <w:pPr>
              <w:pStyle w:val="aa"/>
            </w:pPr>
            <w:bookmarkStart w:id="34" w:name="sub_2406"/>
            <w:r>
              <w:t>Число детских оздоровительных учреждений (лагерей) (ед.)</w:t>
            </w:r>
            <w:bookmarkEnd w:id="34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B04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A48A0" w14:textId="77777777" w:rsidR="00C53F3C" w:rsidRDefault="00C53F3C" w:rsidP="0058525D">
            <w:pPr>
              <w:pStyle w:val="aa"/>
            </w:pPr>
          </w:p>
        </w:tc>
      </w:tr>
      <w:tr w:rsidR="00C53F3C" w14:paraId="461F7A8F" w14:textId="77777777">
        <w:tblPrEx>
          <w:tblCellMar>
            <w:top w:w="0" w:type="dxa"/>
            <w:bottom w:w="0" w:type="dxa"/>
          </w:tblCellMar>
        </w:tblPrEx>
        <w:tc>
          <w:tcPr>
            <w:tcW w:w="10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C2E" w14:textId="77777777" w:rsidR="00C53F3C" w:rsidRDefault="00C53F3C" w:rsidP="0058525D">
            <w:pPr>
              <w:pStyle w:val="aa"/>
            </w:pPr>
            <w:bookmarkStart w:id="35" w:name="sub_2407"/>
            <w:r>
              <w:t>Численность обслуженных ими детей за год (чел.)</w:t>
            </w:r>
            <w:bookmarkEnd w:id="35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7E" w14:textId="77777777" w:rsidR="00C53F3C" w:rsidRDefault="00C53F3C" w:rsidP="0058525D">
            <w:pPr>
              <w:pStyle w:val="aa"/>
              <w:jc w:val="center"/>
            </w:pPr>
            <w:r>
              <w:t>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E3EE5" w14:textId="77777777" w:rsidR="00C53F3C" w:rsidRDefault="00C53F3C" w:rsidP="0058525D">
            <w:pPr>
              <w:pStyle w:val="aa"/>
            </w:pPr>
          </w:p>
        </w:tc>
      </w:tr>
    </w:tbl>
    <w:p w14:paraId="40AD8F9A" w14:textId="77777777" w:rsidR="00C53F3C" w:rsidRDefault="00C53F3C" w:rsidP="0058525D"/>
    <w:p w14:paraId="5D6AD4A5" w14:textId="77777777" w:rsidR="00C53F3C" w:rsidRDefault="00C53F3C" w:rsidP="0058525D">
      <w:pPr>
        <w:pStyle w:val="1"/>
        <w:pageBreakBefore/>
        <w:spacing w:before="0" w:after="0"/>
      </w:pPr>
      <w:bookmarkStart w:id="36" w:name="sub_2500"/>
      <w:r>
        <w:lastRenderedPageBreak/>
        <w:t>Раздел 5. Возрастной состав занимающихся по состоянию на 01.01 следующего за отчетным года</w:t>
      </w:r>
    </w:p>
    <w:bookmarkEnd w:id="36"/>
    <w:p w14:paraId="666CA5A4" w14:textId="77777777" w:rsidR="00C53F3C" w:rsidRDefault="00C53F3C" w:rsidP="0058525D"/>
    <w:p w14:paraId="711B6D66" w14:textId="77777777" w:rsidR="00C53F3C" w:rsidRDefault="00C53F3C" w:rsidP="0058525D">
      <w:pPr>
        <w:ind w:firstLine="698"/>
        <w:jc w:val="right"/>
      </w:pPr>
      <w:r>
        <w:t xml:space="preserve">Код по ОКЕИ: человек - </w:t>
      </w:r>
      <w:hyperlink r:id="rId19" w:history="1">
        <w:r>
          <w:rPr>
            <w:rStyle w:val="a4"/>
            <w:rFonts w:cs="Times New Roman CYR"/>
          </w:rPr>
          <w:t>792</w:t>
        </w:r>
      </w:hyperlink>
    </w:p>
    <w:p w14:paraId="4440E6AE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982"/>
        <w:gridCol w:w="4619"/>
        <w:gridCol w:w="4523"/>
      </w:tblGrid>
      <w:tr w:rsidR="00C53F3C" w14:paraId="14A7375B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806" w14:textId="77777777" w:rsidR="00C53F3C" w:rsidRDefault="00C53F3C" w:rsidP="0058525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43E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B2DB" w14:textId="77777777" w:rsidR="00C53F3C" w:rsidRDefault="00C53F3C" w:rsidP="0058525D">
            <w:pPr>
              <w:pStyle w:val="aa"/>
              <w:jc w:val="center"/>
            </w:pPr>
            <w:r>
              <w:t>Численность обучающихся</w:t>
            </w:r>
          </w:p>
        </w:tc>
      </w:tr>
      <w:tr w:rsidR="00C53F3C" w14:paraId="68221EF3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F95" w14:textId="77777777" w:rsidR="00C53F3C" w:rsidRDefault="00C53F3C" w:rsidP="0058525D">
            <w:pPr>
              <w:pStyle w:val="aa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9CF" w14:textId="77777777" w:rsidR="00C53F3C" w:rsidRDefault="00C53F3C" w:rsidP="0058525D">
            <w:pPr>
              <w:pStyle w:val="aa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548" w14:textId="77777777" w:rsidR="00C53F3C" w:rsidRDefault="00C53F3C" w:rsidP="0058525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B601" w14:textId="77777777" w:rsidR="00C53F3C" w:rsidRDefault="00C53F3C" w:rsidP="0058525D">
            <w:pPr>
              <w:pStyle w:val="aa"/>
              <w:jc w:val="center"/>
            </w:pPr>
            <w:r>
              <w:t>из них девочек</w:t>
            </w:r>
          </w:p>
        </w:tc>
      </w:tr>
      <w:tr w:rsidR="00C53F3C" w14:paraId="6481E0BF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146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A9C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4A4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5A7A" w14:textId="77777777" w:rsidR="00C53F3C" w:rsidRDefault="00C53F3C" w:rsidP="0058525D">
            <w:pPr>
              <w:pStyle w:val="aa"/>
              <w:jc w:val="center"/>
            </w:pPr>
            <w:r>
              <w:t>4</w:t>
            </w:r>
          </w:p>
        </w:tc>
      </w:tr>
      <w:tr w:rsidR="00C53F3C" w14:paraId="6155633E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4D6" w14:textId="77777777" w:rsidR="00C53F3C" w:rsidRDefault="00C53F3C" w:rsidP="0058525D">
            <w:pPr>
              <w:pStyle w:val="ad"/>
            </w:pPr>
            <w:bookmarkStart w:id="37" w:name="sub_2501"/>
            <w:r>
              <w:t>до 5 лет</w:t>
            </w:r>
            <w:bookmarkEnd w:id="37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3B3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A78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592A" w14:textId="77777777" w:rsidR="00C53F3C" w:rsidRDefault="00C53F3C" w:rsidP="0058525D">
            <w:pPr>
              <w:pStyle w:val="aa"/>
            </w:pPr>
          </w:p>
        </w:tc>
      </w:tr>
      <w:tr w:rsidR="00C53F3C" w14:paraId="5350A3AF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A33" w14:textId="77777777" w:rsidR="00C53F3C" w:rsidRDefault="00C53F3C" w:rsidP="0058525D">
            <w:pPr>
              <w:pStyle w:val="ad"/>
            </w:pPr>
            <w:bookmarkStart w:id="38" w:name="sub_2502"/>
            <w:r>
              <w:t>5-9 лет</w:t>
            </w:r>
            <w:bookmarkEnd w:id="38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6DB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83E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7491" w14:textId="77777777" w:rsidR="00C53F3C" w:rsidRDefault="00C53F3C" w:rsidP="0058525D">
            <w:pPr>
              <w:pStyle w:val="aa"/>
            </w:pPr>
          </w:p>
        </w:tc>
      </w:tr>
      <w:tr w:rsidR="00C53F3C" w14:paraId="15430F38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594" w14:textId="77777777" w:rsidR="00C53F3C" w:rsidRDefault="00C53F3C" w:rsidP="0058525D">
            <w:pPr>
              <w:pStyle w:val="ad"/>
            </w:pPr>
            <w:bookmarkStart w:id="39" w:name="sub_2503"/>
            <w:r>
              <w:t>10-14 лет</w:t>
            </w:r>
            <w:bookmarkEnd w:id="39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2E9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CF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2DE3" w14:textId="77777777" w:rsidR="00C53F3C" w:rsidRDefault="00C53F3C" w:rsidP="0058525D">
            <w:pPr>
              <w:pStyle w:val="aa"/>
            </w:pPr>
          </w:p>
        </w:tc>
      </w:tr>
      <w:tr w:rsidR="00C53F3C" w14:paraId="00847D25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232" w14:textId="77777777" w:rsidR="00C53F3C" w:rsidRDefault="00C53F3C" w:rsidP="0058525D">
            <w:pPr>
              <w:pStyle w:val="ad"/>
            </w:pPr>
            <w:bookmarkStart w:id="40" w:name="sub_2504"/>
            <w:r>
              <w:t>15-17 лет</w:t>
            </w:r>
            <w:bookmarkEnd w:id="40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39C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3A5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C10B" w14:textId="77777777" w:rsidR="00C53F3C" w:rsidRDefault="00C53F3C" w:rsidP="0058525D">
            <w:pPr>
              <w:pStyle w:val="aa"/>
            </w:pPr>
          </w:p>
        </w:tc>
      </w:tr>
      <w:tr w:rsidR="00C53F3C" w14:paraId="602574DC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61E" w14:textId="77777777" w:rsidR="00C53F3C" w:rsidRDefault="00C53F3C" w:rsidP="0058525D">
            <w:pPr>
              <w:pStyle w:val="ad"/>
            </w:pPr>
            <w:bookmarkStart w:id="41" w:name="sub_2505"/>
            <w:r>
              <w:t>18 лет и старше</w:t>
            </w:r>
            <w:bookmarkEnd w:id="41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726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18C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4269" w14:textId="77777777" w:rsidR="00C53F3C" w:rsidRDefault="00C53F3C" w:rsidP="0058525D">
            <w:pPr>
              <w:pStyle w:val="aa"/>
            </w:pPr>
          </w:p>
        </w:tc>
      </w:tr>
      <w:tr w:rsidR="00C53F3C" w14:paraId="6E8CB52B" w14:textId="77777777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70A" w14:textId="77777777" w:rsidR="00C53F3C" w:rsidRDefault="00C53F3C" w:rsidP="0058525D">
            <w:pPr>
              <w:pStyle w:val="ad"/>
            </w:pPr>
            <w:bookmarkStart w:id="42" w:name="sub_2506"/>
            <w:r>
              <w:t xml:space="preserve">Итого (сумма </w:t>
            </w:r>
            <w:hyperlink w:anchor="sub_2501" w:history="1">
              <w:r>
                <w:rPr>
                  <w:rStyle w:val="a4"/>
                  <w:rFonts w:cs="Times New Roman CYR"/>
                </w:rPr>
                <w:t>строк 01-05</w:t>
              </w:r>
            </w:hyperlink>
            <w:r>
              <w:t>)</w:t>
            </w:r>
            <w:bookmarkEnd w:id="42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94F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21E" w14:textId="77777777" w:rsidR="00C53F3C" w:rsidRDefault="00C53F3C" w:rsidP="0058525D">
            <w:pPr>
              <w:pStyle w:val="aa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B3DA" w14:textId="77777777" w:rsidR="00C53F3C" w:rsidRDefault="00C53F3C" w:rsidP="0058525D">
            <w:pPr>
              <w:pStyle w:val="aa"/>
            </w:pPr>
          </w:p>
        </w:tc>
      </w:tr>
    </w:tbl>
    <w:p w14:paraId="270F1FF1" w14:textId="77777777" w:rsidR="00C53F3C" w:rsidRDefault="00C53F3C" w:rsidP="0058525D"/>
    <w:p w14:paraId="0A493AFE" w14:textId="77777777" w:rsidR="00C53F3C" w:rsidRDefault="00C53F3C" w:rsidP="0058525D">
      <w:pPr>
        <w:pStyle w:val="1"/>
        <w:spacing w:before="0" w:after="0"/>
      </w:pPr>
      <w:bookmarkStart w:id="43" w:name="sub_2600"/>
      <w:r>
        <w:t>Раздел 6. Численность работников и внешних совместителей</w:t>
      </w:r>
    </w:p>
    <w:bookmarkEnd w:id="43"/>
    <w:p w14:paraId="3668DEF7" w14:textId="77777777" w:rsidR="00C53F3C" w:rsidRDefault="00C53F3C" w:rsidP="0058525D"/>
    <w:p w14:paraId="703E8883" w14:textId="77777777" w:rsidR="00C53F3C" w:rsidRDefault="00C53F3C" w:rsidP="0058525D">
      <w:pPr>
        <w:ind w:firstLine="698"/>
        <w:jc w:val="right"/>
      </w:pPr>
      <w:r>
        <w:t xml:space="preserve">Код по ОКЕИ: человек - </w:t>
      </w:r>
      <w:hyperlink r:id="rId20" w:history="1">
        <w:r>
          <w:rPr>
            <w:rStyle w:val="a4"/>
            <w:rFonts w:cs="Times New Roman CYR"/>
          </w:rPr>
          <w:t>792</w:t>
        </w:r>
      </w:hyperlink>
    </w:p>
    <w:p w14:paraId="2A08012D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5"/>
        <w:gridCol w:w="1007"/>
        <w:gridCol w:w="1007"/>
        <w:gridCol w:w="1157"/>
        <w:gridCol w:w="857"/>
        <w:gridCol w:w="863"/>
        <w:gridCol w:w="864"/>
        <w:gridCol w:w="1012"/>
        <w:gridCol w:w="864"/>
        <w:gridCol w:w="863"/>
        <w:gridCol w:w="863"/>
        <w:gridCol w:w="863"/>
        <w:gridCol w:w="885"/>
        <w:gridCol w:w="1030"/>
      </w:tblGrid>
      <w:tr w:rsidR="00C53F3C" w14:paraId="102F155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14B" w14:textId="77777777" w:rsidR="00C53F3C" w:rsidRDefault="00C53F3C" w:rsidP="0058525D">
            <w:pPr>
              <w:pStyle w:val="aa"/>
              <w:jc w:val="center"/>
            </w:pPr>
            <w:bookmarkStart w:id="44" w:name="sub_26001"/>
            <w:r>
              <w:t>Наименование</w:t>
            </w:r>
            <w:bookmarkEnd w:id="44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AD7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D40" w14:textId="77777777" w:rsidR="00C53F3C" w:rsidRDefault="00C53F3C" w:rsidP="0058525D">
            <w:pPr>
              <w:pStyle w:val="aa"/>
              <w:jc w:val="center"/>
            </w:pPr>
            <w:r>
              <w:t>Численность работников (физические лица)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AFE" w14:textId="77777777" w:rsidR="00C53F3C" w:rsidRDefault="00C53F3C" w:rsidP="0058525D">
            <w:pPr>
              <w:pStyle w:val="aa"/>
              <w:jc w:val="center"/>
            </w:pPr>
            <w:r>
              <w:t>Число вакантных должностей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733" w14:textId="77777777" w:rsidR="00C53F3C" w:rsidRDefault="00C53F3C" w:rsidP="0058525D">
            <w:pPr>
              <w:pStyle w:val="aa"/>
              <w:jc w:val="center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77E" w14:textId="77777777" w:rsidR="00C53F3C" w:rsidRDefault="00C53F3C" w:rsidP="0058525D">
            <w:pPr>
              <w:pStyle w:val="aa"/>
              <w:jc w:val="center"/>
            </w:pPr>
            <w:r>
              <w:t xml:space="preserve">из них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 3</w:t>
              </w:r>
            </w:hyperlink>
            <w:r>
              <w:t>) женщины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00E" w14:textId="77777777" w:rsidR="00C53F3C" w:rsidRDefault="00C53F3C" w:rsidP="0058525D">
            <w:pPr>
              <w:pStyle w:val="aa"/>
              <w:jc w:val="center"/>
            </w:pPr>
            <w:r>
              <w:t xml:space="preserve">Численность работников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 3</w:t>
              </w:r>
            </w:hyperlink>
            <w:r>
              <w:t>) имеющих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9466A" w14:textId="77777777" w:rsidR="00C53F3C" w:rsidRDefault="00C53F3C" w:rsidP="0058525D">
            <w:pPr>
              <w:pStyle w:val="aa"/>
              <w:jc w:val="center"/>
            </w:pPr>
            <w:r>
              <w:t>Кроме того, внешние совместители</w:t>
            </w:r>
          </w:p>
        </w:tc>
      </w:tr>
      <w:tr w:rsidR="00C53F3C" w14:paraId="51B2F22D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E36" w14:textId="77777777" w:rsidR="00C53F3C" w:rsidRDefault="00C53F3C" w:rsidP="0058525D">
            <w:pPr>
              <w:pStyle w:val="aa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05F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EA3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0E8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17D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FE4" w14:textId="77777777" w:rsidR="00C53F3C" w:rsidRDefault="00C53F3C" w:rsidP="0058525D">
            <w:pPr>
              <w:pStyle w:val="aa"/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9C" w14:textId="77777777" w:rsidR="00C53F3C" w:rsidRDefault="00C53F3C" w:rsidP="0058525D">
            <w:pPr>
              <w:pStyle w:val="aa"/>
              <w:jc w:val="center"/>
            </w:pPr>
            <w:r>
              <w:t>занятость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9EA" w14:textId="77777777" w:rsidR="00C53F3C" w:rsidRDefault="00C53F3C" w:rsidP="0058525D">
            <w:pPr>
              <w:pStyle w:val="aa"/>
              <w:jc w:val="center"/>
            </w:pPr>
            <w:r>
              <w:t>внутреннее совместительство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52C" w14:textId="77777777" w:rsidR="00C53F3C" w:rsidRDefault="00C53F3C" w:rsidP="0058525D">
            <w:pPr>
              <w:pStyle w:val="aa"/>
              <w:jc w:val="center"/>
            </w:pPr>
            <w:r>
              <w:t>квалификацию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778B" w14:textId="77777777" w:rsidR="00C53F3C" w:rsidRDefault="00C53F3C" w:rsidP="0058525D">
            <w:pPr>
              <w:pStyle w:val="aa"/>
            </w:pPr>
          </w:p>
        </w:tc>
      </w:tr>
      <w:tr w:rsidR="00C53F3C" w14:paraId="572B074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ABA" w14:textId="77777777" w:rsidR="00C53F3C" w:rsidRDefault="00C53F3C" w:rsidP="0058525D">
            <w:pPr>
              <w:pStyle w:val="aa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E5E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C1A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DA7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FF4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DC7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8D6" w14:textId="77777777" w:rsidR="00C53F3C" w:rsidRDefault="00C53F3C" w:rsidP="0058525D">
            <w:pPr>
              <w:pStyle w:val="aa"/>
              <w:jc w:val="center"/>
            </w:pPr>
            <w:r>
              <w:t>неполную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904" w14:textId="77777777" w:rsidR="00C53F3C" w:rsidRDefault="00C53F3C" w:rsidP="0058525D">
            <w:pPr>
              <w:pStyle w:val="aa"/>
              <w:jc w:val="center"/>
            </w:pPr>
            <w:r>
              <w:t>полную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7D1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A97" w14:textId="77777777" w:rsidR="00C53F3C" w:rsidRDefault="00C53F3C" w:rsidP="0058525D">
            <w:pPr>
              <w:pStyle w:val="aa"/>
              <w:jc w:val="center"/>
            </w:pPr>
            <w:r>
              <w:t>высшей категории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F81" w14:textId="77777777" w:rsidR="00C53F3C" w:rsidRDefault="00C53F3C" w:rsidP="0058525D">
            <w:pPr>
              <w:pStyle w:val="aa"/>
              <w:jc w:val="center"/>
            </w:pPr>
            <w:r>
              <w:t>первой категории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9DF" w14:textId="77777777" w:rsidR="00C53F3C" w:rsidRDefault="00C53F3C" w:rsidP="0058525D">
            <w:pPr>
              <w:pStyle w:val="aa"/>
              <w:jc w:val="center"/>
            </w:pPr>
            <w:r>
              <w:t>второй категории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131" w14:textId="77777777" w:rsidR="00C53F3C" w:rsidRDefault="00C53F3C" w:rsidP="0058525D">
            <w:pPr>
              <w:pStyle w:val="aa"/>
              <w:jc w:val="center"/>
            </w:pPr>
            <w:r>
              <w:t>не имеют категории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DF9" w14:textId="77777777" w:rsidR="00C53F3C" w:rsidRDefault="00C53F3C" w:rsidP="0058525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73A3" w14:textId="77777777" w:rsidR="00C53F3C" w:rsidRDefault="00C53F3C" w:rsidP="0058525D">
            <w:pPr>
              <w:pStyle w:val="aa"/>
              <w:jc w:val="center"/>
            </w:pPr>
            <w:r>
              <w:t xml:space="preserve">из них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 14</w:t>
              </w:r>
            </w:hyperlink>
            <w:r>
              <w:t>) женщины</w:t>
            </w:r>
          </w:p>
        </w:tc>
      </w:tr>
      <w:tr w:rsidR="00C53F3C" w14:paraId="3BF68893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C66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1B6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FA0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2EB" w14:textId="77777777" w:rsidR="00C53F3C" w:rsidRDefault="00C53F3C" w:rsidP="0058525D">
            <w:pPr>
              <w:pStyle w:val="aa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A63" w14:textId="77777777" w:rsidR="00C53F3C" w:rsidRDefault="00C53F3C" w:rsidP="0058525D">
            <w:pPr>
              <w:pStyle w:val="aa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9B6" w14:textId="77777777" w:rsidR="00C53F3C" w:rsidRDefault="00C53F3C" w:rsidP="0058525D">
            <w:pPr>
              <w:pStyle w:val="aa"/>
              <w:jc w:val="center"/>
            </w:pPr>
            <w: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B7A" w14:textId="77777777" w:rsidR="00C53F3C" w:rsidRDefault="00C53F3C" w:rsidP="0058525D">
            <w:pPr>
              <w:pStyle w:val="aa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16D" w14:textId="77777777" w:rsidR="00C53F3C" w:rsidRDefault="00C53F3C" w:rsidP="0058525D">
            <w:pPr>
              <w:pStyle w:val="aa"/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EB9" w14:textId="77777777" w:rsidR="00C53F3C" w:rsidRDefault="00C53F3C" w:rsidP="0058525D">
            <w:pPr>
              <w:pStyle w:val="aa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E08" w14:textId="77777777" w:rsidR="00C53F3C" w:rsidRDefault="00C53F3C" w:rsidP="0058525D">
            <w:pPr>
              <w:pStyle w:val="aa"/>
              <w:jc w:val="center"/>
            </w:pPr>
            <w: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EE5" w14:textId="77777777" w:rsidR="00C53F3C" w:rsidRDefault="00C53F3C" w:rsidP="0058525D">
            <w:pPr>
              <w:pStyle w:val="aa"/>
              <w:jc w:val="center"/>
            </w:pPr>
            <w: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48E" w14:textId="77777777" w:rsidR="00C53F3C" w:rsidRDefault="00C53F3C" w:rsidP="0058525D">
            <w:pPr>
              <w:pStyle w:val="aa"/>
              <w:jc w:val="center"/>
            </w:pPr>
            <w: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B80" w14:textId="77777777" w:rsidR="00C53F3C" w:rsidRDefault="00C53F3C" w:rsidP="0058525D">
            <w:pPr>
              <w:pStyle w:val="aa"/>
              <w:jc w:val="center"/>
            </w:pPr>
            <w: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505" w14:textId="77777777" w:rsidR="00C53F3C" w:rsidRDefault="00C53F3C" w:rsidP="0058525D">
            <w:pPr>
              <w:pStyle w:val="aa"/>
              <w:jc w:val="center"/>
            </w:pPr>
            <w: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A5A4A" w14:textId="77777777" w:rsidR="00C53F3C" w:rsidRDefault="00C53F3C" w:rsidP="0058525D">
            <w:pPr>
              <w:pStyle w:val="aa"/>
              <w:jc w:val="center"/>
            </w:pPr>
            <w:r>
              <w:t>15</w:t>
            </w:r>
          </w:p>
        </w:tc>
      </w:tr>
      <w:tr w:rsidR="00C53F3C" w14:paraId="701E03F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203" w14:textId="77777777" w:rsidR="00C53F3C" w:rsidRDefault="00C53F3C" w:rsidP="0058525D">
            <w:pPr>
              <w:pStyle w:val="ad"/>
            </w:pPr>
            <w:bookmarkStart w:id="45" w:name="sub_2601"/>
            <w:r>
              <w:t xml:space="preserve">Всего работников учреждения (сумма </w:t>
            </w:r>
            <w:hyperlink w:anchor="sub_2602" w:history="1">
              <w:r>
                <w:rPr>
                  <w:rStyle w:val="a4"/>
                  <w:rFonts w:cs="Times New Roman CYR"/>
                </w:rPr>
                <w:t>строк 02</w:t>
              </w:r>
            </w:hyperlink>
            <w:r>
              <w:t xml:space="preserve">, </w:t>
            </w:r>
            <w:hyperlink w:anchor="sub_2607" w:history="1">
              <w:r>
                <w:rPr>
                  <w:rStyle w:val="a4"/>
                  <w:rFonts w:cs="Times New Roman CYR"/>
                </w:rPr>
                <w:t>07</w:t>
              </w:r>
            </w:hyperlink>
            <w:r>
              <w:t xml:space="preserve">, </w:t>
            </w:r>
            <w:hyperlink w:anchor="sub_2615" w:history="1">
              <w:r>
                <w:rPr>
                  <w:rStyle w:val="a4"/>
                  <w:rFonts w:cs="Times New Roman CYR"/>
                </w:rPr>
                <w:t>15</w:t>
              </w:r>
            </w:hyperlink>
            <w:r>
              <w:t xml:space="preserve">, </w:t>
            </w:r>
            <w:hyperlink w:anchor="sub_2616" w:history="1">
              <w:r>
                <w:rPr>
                  <w:rStyle w:val="a4"/>
                  <w:rFonts w:cs="Times New Roman CYR"/>
                </w:rPr>
                <w:t>16</w:t>
              </w:r>
            </w:hyperlink>
            <w:r>
              <w:t>)</w:t>
            </w:r>
            <w:bookmarkEnd w:id="45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94A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A72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AF4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FED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66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F6C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B55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F17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C9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5B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234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B5B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36D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1AFB1" w14:textId="77777777" w:rsidR="00C53F3C" w:rsidRDefault="00C53F3C" w:rsidP="0058525D">
            <w:pPr>
              <w:pStyle w:val="aa"/>
            </w:pPr>
          </w:p>
        </w:tc>
      </w:tr>
      <w:tr w:rsidR="00C53F3C" w14:paraId="168C27E3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8C40A7" w14:textId="77777777" w:rsidR="00C53F3C" w:rsidRDefault="00C53F3C" w:rsidP="0058525D">
            <w:pPr>
              <w:pStyle w:val="ad"/>
            </w:pPr>
            <w: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9199E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878CB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EFF01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9A6F3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68D1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FC33C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1B5C0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889A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34D8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9FE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DCCB7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37A39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4AC34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0F3C61" w14:textId="77777777" w:rsidR="00C53F3C" w:rsidRDefault="00C53F3C" w:rsidP="0058525D">
            <w:pPr>
              <w:pStyle w:val="aa"/>
            </w:pPr>
          </w:p>
        </w:tc>
      </w:tr>
      <w:tr w:rsidR="00C53F3C" w14:paraId="5322AA1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E2F05B" w14:textId="77777777" w:rsidR="00C53F3C" w:rsidRDefault="00C53F3C" w:rsidP="0058525D">
            <w:pPr>
              <w:pStyle w:val="ad"/>
            </w:pPr>
            <w:bookmarkStart w:id="46" w:name="sub_2602"/>
            <w:r>
              <w:t xml:space="preserve">руководящие </w:t>
            </w:r>
            <w:r>
              <w:lastRenderedPageBreak/>
              <w:t xml:space="preserve">работники (сумма </w:t>
            </w:r>
            <w:hyperlink w:anchor="sub_2603" w:history="1">
              <w:r>
                <w:rPr>
                  <w:rStyle w:val="a4"/>
                  <w:rFonts w:cs="Times New Roman CYR"/>
                </w:rPr>
                <w:t>строк 03-06</w:t>
              </w:r>
            </w:hyperlink>
            <w:r>
              <w:t>)</w:t>
            </w:r>
            <w:bookmarkEnd w:id="46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213" w14:textId="77777777" w:rsidR="00C53F3C" w:rsidRDefault="00C53F3C" w:rsidP="0058525D">
            <w:pPr>
              <w:pStyle w:val="aa"/>
              <w:jc w:val="center"/>
            </w:pPr>
            <w:r>
              <w:lastRenderedPageBreak/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386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69A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381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260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D6F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36A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3CD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57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EC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EFA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B03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2CA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C4AE9" w14:textId="77777777" w:rsidR="00C53F3C" w:rsidRDefault="00C53F3C" w:rsidP="0058525D">
            <w:pPr>
              <w:pStyle w:val="aa"/>
            </w:pPr>
          </w:p>
        </w:tc>
      </w:tr>
      <w:tr w:rsidR="00C53F3C" w14:paraId="00A62BC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3AE82" w14:textId="77777777" w:rsidR="00C53F3C" w:rsidRDefault="00C53F3C" w:rsidP="0058525D">
            <w:pPr>
              <w:pStyle w:val="ad"/>
            </w:pPr>
            <w:r>
              <w:lastRenderedPageBreak/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AAAFD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E65D5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55F84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E26B3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F9E2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34B69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0BDAF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9A170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32EBC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4D577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F0AD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6EA66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B24D2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D056FF" w14:textId="77777777" w:rsidR="00C53F3C" w:rsidRDefault="00C53F3C" w:rsidP="0058525D">
            <w:pPr>
              <w:pStyle w:val="aa"/>
            </w:pPr>
          </w:p>
        </w:tc>
      </w:tr>
      <w:tr w:rsidR="00C53F3C" w14:paraId="68C9ED3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EA8BE0" w14:textId="77777777" w:rsidR="00C53F3C" w:rsidRDefault="00C53F3C" w:rsidP="0058525D">
            <w:pPr>
              <w:pStyle w:val="ad"/>
            </w:pPr>
            <w:bookmarkStart w:id="47" w:name="sub_2603"/>
            <w:r>
              <w:t>руководитель</w:t>
            </w:r>
            <w:bookmarkEnd w:id="47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94A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19A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79A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83A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546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DDA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2B7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D53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0A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BA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51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8E2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4AA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5BDA14" w14:textId="77777777" w:rsidR="00C53F3C" w:rsidRDefault="00C53F3C" w:rsidP="0058525D">
            <w:pPr>
              <w:pStyle w:val="aa"/>
            </w:pPr>
          </w:p>
        </w:tc>
      </w:tr>
      <w:tr w:rsidR="00C53F3C" w14:paraId="5B515C4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015" w14:textId="77777777" w:rsidR="00C53F3C" w:rsidRDefault="00C53F3C" w:rsidP="0058525D">
            <w:pPr>
              <w:pStyle w:val="ad"/>
            </w:pPr>
            <w:bookmarkStart w:id="48" w:name="sub_2604"/>
            <w:r>
              <w:t>заместители руководителя</w:t>
            </w:r>
            <w:bookmarkEnd w:id="48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9B3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A3A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084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955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74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F9A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B81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56C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6BE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DF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50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1A9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002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9EBB" w14:textId="77777777" w:rsidR="00C53F3C" w:rsidRDefault="00C53F3C" w:rsidP="0058525D">
            <w:pPr>
              <w:pStyle w:val="aa"/>
            </w:pPr>
          </w:p>
        </w:tc>
      </w:tr>
      <w:tr w:rsidR="00C53F3C" w14:paraId="43CB204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7E1" w14:textId="77777777" w:rsidR="00C53F3C" w:rsidRDefault="00C53F3C" w:rsidP="0058525D">
            <w:pPr>
              <w:pStyle w:val="ad"/>
            </w:pPr>
            <w:bookmarkStart w:id="49" w:name="sub_2605"/>
            <w:r>
              <w:t>главный бухгалтер</w:t>
            </w:r>
            <w:bookmarkEnd w:id="4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A68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F30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23F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49D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9D4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5BB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E39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AC8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55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62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2A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DF9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2D2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FFF5" w14:textId="77777777" w:rsidR="00C53F3C" w:rsidRDefault="00C53F3C" w:rsidP="0058525D">
            <w:pPr>
              <w:pStyle w:val="aa"/>
            </w:pPr>
          </w:p>
        </w:tc>
      </w:tr>
      <w:tr w:rsidR="00C53F3C" w14:paraId="556A84A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8E5" w14:textId="77777777" w:rsidR="00C53F3C" w:rsidRDefault="00C53F3C" w:rsidP="0058525D">
            <w:pPr>
              <w:pStyle w:val="ad"/>
            </w:pPr>
            <w:bookmarkStart w:id="50" w:name="sub_2606"/>
            <w:r>
              <w:t>другие руководящие работники</w:t>
            </w:r>
            <w:bookmarkEnd w:id="5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402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9E5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6BC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D65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06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932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61C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CF0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1B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1F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9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F89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F22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F891" w14:textId="77777777" w:rsidR="00C53F3C" w:rsidRDefault="00C53F3C" w:rsidP="0058525D">
            <w:pPr>
              <w:pStyle w:val="aa"/>
            </w:pPr>
          </w:p>
        </w:tc>
      </w:tr>
      <w:tr w:rsidR="00C53F3C" w14:paraId="644B2FE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A6C" w14:textId="77777777" w:rsidR="00C53F3C" w:rsidRDefault="00C53F3C" w:rsidP="0058525D">
            <w:pPr>
              <w:pStyle w:val="ad"/>
            </w:pPr>
            <w:bookmarkStart w:id="51" w:name="sub_2607"/>
            <w:r>
              <w:t xml:space="preserve">педагогические работники (сумма </w:t>
            </w:r>
            <w:hyperlink w:anchor="sub_2608" w:history="1">
              <w:r>
                <w:rPr>
                  <w:rStyle w:val="a4"/>
                  <w:rFonts w:cs="Times New Roman CYR"/>
                </w:rPr>
                <w:t>строк 08-14</w:t>
              </w:r>
            </w:hyperlink>
            <w:r>
              <w:t>)</w:t>
            </w:r>
            <w:bookmarkEnd w:id="51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6AE" w14:textId="77777777" w:rsidR="00C53F3C" w:rsidRDefault="00C53F3C" w:rsidP="0058525D">
            <w:pPr>
              <w:pStyle w:val="aa"/>
              <w:jc w:val="center"/>
            </w:pPr>
            <w:r>
              <w:t>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E61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208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AE0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F2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83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9E7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45D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EA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77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4AE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DC1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716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895E4" w14:textId="77777777" w:rsidR="00C53F3C" w:rsidRDefault="00C53F3C" w:rsidP="0058525D">
            <w:pPr>
              <w:pStyle w:val="aa"/>
            </w:pPr>
          </w:p>
        </w:tc>
      </w:tr>
      <w:tr w:rsidR="00C53F3C" w14:paraId="025E7CF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7AB114" w14:textId="77777777" w:rsidR="00C53F3C" w:rsidRDefault="00C53F3C" w:rsidP="0058525D">
            <w:pPr>
              <w:pStyle w:val="ad"/>
            </w:pPr>
            <w: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80A29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A7BB8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91DDB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B367F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67B1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D93E6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FB745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6AE4D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9B0D0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10A8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DDDA0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BEAE9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FD7CB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A656D8" w14:textId="77777777" w:rsidR="00C53F3C" w:rsidRDefault="00C53F3C" w:rsidP="0058525D">
            <w:pPr>
              <w:pStyle w:val="aa"/>
            </w:pPr>
          </w:p>
        </w:tc>
      </w:tr>
      <w:tr w:rsidR="00C53F3C" w14:paraId="5FB842C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ED5ADC" w14:textId="77777777" w:rsidR="00C53F3C" w:rsidRDefault="00C53F3C" w:rsidP="0058525D">
            <w:pPr>
              <w:pStyle w:val="ad"/>
            </w:pPr>
            <w:bookmarkStart w:id="52" w:name="sub_2608"/>
            <w:r>
              <w:t>учителя</w:t>
            </w:r>
            <w:bookmarkEnd w:id="52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42D" w14:textId="77777777" w:rsidR="00C53F3C" w:rsidRDefault="00C53F3C" w:rsidP="0058525D">
            <w:pPr>
              <w:pStyle w:val="aa"/>
              <w:jc w:val="center"/>
            </w:pPr>
            <w: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C1F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676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55B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1C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FF6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17C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6D3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24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D25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CA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BE6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27F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0367F7" w14:textId="77777777" w:rsidR="00C53F3C" w:rsidRDefault="00C53F3C" w:rsidP="0058525D">
            <w:pPr>
              <w:pStyle w:val="aa"/>
            </w:pPr>
          </w:p>
        </w:tc>
      </w:tr>
      <w:tr w:rsidR="00C53F3C" w14:paraId="2E2B917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4AB" w14:textId="77777777" w:rsidR="00C53F3C" w:rsidRDefault="00C53F3C" w:rsidP="0058525D">
            <w:pPr>
              <w:pStyle w:val="ad"/>
            </w:pPr>
            <w:bookmarkStart w:id="53" w:name="sub_2609"/>
            <w:r>
              <w:t>педагоги дополнительного образования</w:t>
            </w:r>
            <w:bookmarkEnd w:id="53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7ED" w14:textId="77777777" w:rsidR="00C53F3C" w:rsidRDefault="00C53F3C" w:rsidP="0058525D">
            <w:pPr>
              <w:pStyle w:val="aa"/>
              <w:jc w:val="center"/>
            </w:pPr>
            <w: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6D6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47A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C5F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2A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C40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393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D75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6D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B4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79C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62E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BF3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02FEE" w14:textId="77777777" w:rsidR="00C53F3C" w:rsidRDefault="00C53F3C" w:rsidP="0058525D">
            <w:pPr>
              <w:pStyle w:val="aa"/>
            </w:pPr>
          </w:p>
        </w:tc>
      </w:tr>
      <w:tr w:rsidR="00C53F3C" w14:paraId="5806783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0BB" w14:textId="77777777" w:rsidR="00C53F3C" w:rsidRDefault="00C53F3C" w:rsidP="0058525D">
            <w:pPr>
              <w:pStyle w:val="aa"/>
            </w:pPr>
            <w:bookmarkStart w:id="54" w:name="sub_2610"/>
            <w:r>
              <w:t>педагоги-организаторы</w:t>
            </w:r>
            <w:bookmarkEnd w:id="54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DDD" w14:textId="77777777" w:rsidR="00C53F3C" w:rsidRDefault="00C53F3C" w:rsidP="0058525D">
            <w:pPr>
              <w:pStyle w:val="aa"/>
              <w:jc w:val="center"/>
            </w:pPr>
            <w: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84A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0C8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096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2B9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9CC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F7E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A15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225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91A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51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4C6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C0F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DCB20" w14:textId="77777777" w:rsidR="00C53F3C" w:rsidRDefault="00C53F3C" w:rsidP="0058525D">
            <w:pPr>
              <w:pStyle w:val="aa"/>
            </w:pPr>
          </w:p>
        </w:tc>
      </w:tr>
      <w:tr w:rsidR="00C53F3C" w14:paraId="00DA2AA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8D7" w14:textId="77777777" w:rsidR="00C53F3C" w:rsidRDefault="00C53F3C" w:rsidP="0058525D">
            <w:pPr>
              <w:pStyle w:val="aa"/>
            </w:pPr>
            <w:bookmarkStart w:id="55" w:name="sub_2611"/>
            <w:r>
              <w:t>социальные педагоги</w:t>
            </w:r>
            <w:bookmarkEnd w:id="55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C51" w14:textId="77777777" w:rsidR="00C53F3C" w:rsidRDefault="00C53F3C" w:rsidP="0058525D">
            <w:pPr>
              <w:pStyle w:val="aa"/>
              <w:jc w:val="center"/>
            </w:pPr>
            <w: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958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E77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1D8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38D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806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2D0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E17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AD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22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23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765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C44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43461" w14:textId="77777777" w:rsidR="00C53F3C" w:rsidRDefault="00C53F3C" w:rsidP="0058525D">
            <w:pPr>
              <w:pStyle w:val="aa"/>
            </w:pPr>
          </w:p>
        </w:tc>
      </w:tr>
      <w:tr w:rsidR="00C53F3C" w14:paraId="5F5228C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D04" w14:textId="77777777" w:rsidR="00C53F3C" w:rsidRDefault="00C53F3C" w:rsidP="0058525D">
            <w:pPr>
              <w:pStyle w:val="aa"/>
            </w:pPr>
            <w:bookmarkStart w:id="56" w:name="sub_2612"/>
            <w:r>
              <w:t>тренеры-преподаватели</w:t>
            </w:r>
            <w:bookmarkEnd w:id="56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613" w14:textId="77777777" w:rsidR="00C53F3C" w:rsidRDefault="00C53F3C" w:rsidP="0058525D">
            <w:pPr>
              <w:pStyle w:val="aa"/>
              <w:jc w:val="center"/>
            </w:pPr>
            <w: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58B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9A5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1BF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5B5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8DE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DDE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2CE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BC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D32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11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4E8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DA1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A18B1" w14:textId="77777777" w:rsidR="00C53F3C" w:rsidRDefault="00C53F3C" w:rsidP="0058525D">
            <w:pPr>
              <w:pStyle w:val="aa"/>
            </w:pPr>
          </w:p>
        </w:tc>
      </w:tr>
      <w:tr w:rsidR="00C53F3C" w14:paraId="26E6A6E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20A" w14:textId="77777777" w:rsidR="00C53F3C" w:rsidRDefault="00C53F3C" w:rsidP="0058525D">
            <w:pPr>
              <w:pStyle w:val="aa"/>
            </w:pPr>
            <w:bookmarkStart w:id="57" w:name="sub_2613"/>
            <w:r>
              <w:t>методисты</w:t>
            </w:r>
            <w:bookmarkEnd w:id="57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8DE" w14:textId="77777777" w:rsidR="00C53F3C" w:rsidRDefault="00C53F3C" w:rsidP="0058525D">
            <w:pPr>
              <w:pStyle w:val="aa"/>
              <w:jc w:val="center"/>
            </w:pPr>
            <w: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164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3E1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D74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64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0A7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D17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FF3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9E4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6C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76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6B1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0D8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4AF51" w14:textId="77777777" w:rsidR="00C53F3C" w:rsidRDefault="00C53F3C" w:rsidP="0058525D">
            <w:pPr>
              <w:pStyle w:val="aa"/>
            </w:pPr>
          </w:p>
        </w:tc>
      </w:tr>
      <w:tr w:rsidR="00C53F3C" w14:paraId="61F03CE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B64" w14:textId="77777777" w:rsidR="00C53F3C" w:rsidRDefault="00C53F3C" w:rsidP="0058525D">
            <w:pPr>
              <w:pStyle w:val="ad"/>
            </w:pPr>
            <w:bookmarkStart w:id="58" w:name="sub_2614"/>
            <w:r>
              <w:t>другие педагогические работники</w:t>
            </w:r>
            <w:bookmarkEnd w:id="58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11E" w14:textId="77777777" w:rsidR="00C53F3C" w:rsidRDefault="00C53F3C" w:rsidP="0058525D">
            <w:pPr>
              <w:pStyle w:val="aa"/>
              <w:jc w:val="center"/>
            </w:pPr>
            <w: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40E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3DB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912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070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DEB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322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320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8F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034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823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A1C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461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3FC6" w14:textId="77777777" w:rsidR="00C53F3C" w:rsidRDefault="00C53F3C" w:rsidP="0058525D">
            <w:pPr>
              <w:pStyle w:val="aa"/>
            </w:pPr>
          </w:p>
        </w:tc>
      </w:tr>
      <w:tr w:rsidR="00C53F3C" w14:paraId="5A5C125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AE5" w14:textId="77777777" w:rsidR="00C53F3C" w:rsidRDefault="00C53F3C" w:rsidP="0058525D">
            <w:pPr>
              <w:pStyle w:val="aa"/>
            </w:pPr>
            <w:bookmarkStart w:id="59" w:name="sub_2615"/>
            <w:r>
              <w:t>учебно-вспомогательный персонал</w:t>
            </w:r>
            <w:bookmarkEnd w:id="5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683" w14:textId="77777777" w:rsidR="00C53F3C" w:rsidRDefault="00C53F3C" w:rsidP="0058525D">
            <w:pPr>
              <w:pStyle w:val="aa"/>
              <w:jc w:val="center"/>
            </w:pPr>
            <w: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8D5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3AB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B1D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921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88C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096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2C1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E1F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41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578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B1C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714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1629" w14:textId="77777777" w:rsidR="00C53F3C" w:rsidRDefault="00C53F3C" w:rsidP="0058525D">
            <w:pPr>
              <w:pStyle w:val="aa"/>
            </w:pPr>
          </w:p>
        </w:tc>
      </w:tr>
      <w:tr w:rsidR="00C53F3C" w14:paraId="3A33B0B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4BA" w14:textId="77777777" w:rsidR="00C53F3C" w:rsidRDefault="00C53F3C" w:rsidP="0058525D">
            <w:pPr>
              <w:pStyle w:val="aa"/>
            </w:pPr>
            <w:bookmarkStart w:id="60" w:name="sub_2616"/>
            <w:r>
              <w:t>обслуживающий персонал</w:t>
            </w:r>
            <w:bookmarkEnd w:id="6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8FE" w14:textId="77777777" w:rsidR="00C53F3C" w:rsidRDefault="00C53F3C" w:rsidP="0058525D">
            <w:pPr>
              <w:pStyle w:val="aa"/>
              <w:jc w:val="center"/>
            </w:pPr>
            <w: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5AB" w14:textId="77777777" w:rsidR="00C53F3C" w:rsidRDefault="00C53F3C" w:rsidP="0058525D">
            <w:pPr>
              <w:pStyle w:val="aa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273" w14:textId="77777777" w:rsidR="00C53F3C" w:rsidRDefault="00C53F3C" w:rsidP="0058525D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41C" w14:textId="77777777" w:rsidR="00C53F3C" w:rsidRDefault="00C53F3C" w:rsidP="0058525D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316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6AF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C6E" w14:textId="77777777" w:rsidR="00C53F3C" w:rsidRDefault="00C53F3C" w:rsidP="0058525D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565" w14:textId="77777777" w:rsidR="00C53F3C" w:rsidRDefault="00C53F3C" w:rsidP="0058525D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9B7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9E5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CEB" w14:textId="77777777" w:rsidR="00C53F3C" w:rsidRDefault="00C53F3C" w:rsidP="0058525D">
            <w:pPr>
              <w:pStyle w:val="aa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E55" w14:textId="77777777" w:rsidR="00C53F3C" w:rsidRDefault="00C53F3C" w:rsidP="0058525D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059" w14:textId="77777777" w:rsidR="00C53F3C" w:rsidRDefault="00C53F3C" w:rsidP="0058525D">
            <w:pPr>
              <w:pStyle w:val="aa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38EA2" w14:textId="77777777" w:rsidR="00C53F3C" w:rsidRDefault="00C53F3C" w:rsidP="0058525D">
            <w:pPr>
              <w:pStyle w:val="aa"/>
            </w:pPr>
          </w:p>
        </w:tc>
      </w:tr>
    </w:tbl>
    <w:p w14:paraId="6C0E8051" w14:textId="77777777" w:rsidR="00C53F3C" w:rsidRDefault="00C53F3C" w:rsidP="0058525D"/>
    <w:p w14:paraId="035D9399" w14:textId="77777777" w:rsidR="00C53F3C" w:rsidRDefault="00C53F3C" w:rsidP="0058525D">
      <w:pPr>
        <w:pageBreakBefore/>
        <w:ind w:firstLine="697"/>
        <w:jc w:val="right"/>
      </w:pPr>
      <w: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715"/>
        <w:gridCol w:w="765"/>
        <w:gridCol w:w="765"/>
        <w:gridCol w:w="764"/>
        <w:gridCol w:w="765"/>
        <w:gridCol w:w="764"/>
        <w:gridCol w:w="765"/>
        <w:gridCol w:w="764"/>
        <w:gridCol w:w="765"/>
        <w:gridCol w:w="765"/>
        <w:gridCol w:w="764"/>
        <w:gridCol w:w="813"/>
        <w:gridCol w:w="717"/>
        <w:gridCol w:w="904"/>
        <w:gridCol w:w="764"/>
        <w:gridCol w:w="765"/>
        <w:gridCol w:w="850"/>
      </w:tblGrid>
      <w:tr w:rsidR="00C53F3C" w14:paraId="489D74D2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4E9" w14:textId="77777777" w:rsidR="00C53F3C" w:rsidRDefault="00C53F3C" w:rsidP="0058525D">
            <w:pPr>
              <w:pStyle w:val="aa"/>
              <w:jc w:val="center"/>
            </w:pPr>
            <w:bookmarkStart w:id="61" w:name="sub_26161"/>
            <w:r>
              <w:t>Наименование</w:t>
            </w:r>
            <w:bookmarkEnd w:id="61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E8E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43F" w14:textId="77777777" w:rsidR="00C53F3C" w:rsidRDefault="00C53F3C" w:rsidP="0058525D">
            <w:pPr>
              <w:pStyle w:val="aa"/>
              <w:jc w:val="center"/>
            </w:pPr>
            <w:r>
              <w:t xml:space="preserve">из общей численности работников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 3</w:t>
              </w:r>
            </w:hyperlink>
            <w:r>
              <w:t>) имеют образование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360" w14:textId="77777777" w:rsidR="00C53F3C" w:rsidRDefault="00C53F3C" w:rsidP="0058525D">
            <w:pPr>
              <w:pStyle w:val="aa"/>
              <w:jc w:val="center"/>
            </w:pPr>
            <w:r>
              <w:t xml:space="preserve">из общей численности работников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 3</w:t>
              </w:r>
            </w:hyperlink>
            <w:r>
              <w:t>) имеют стаж работы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99672" w14:textId="77777777" w:rsidR="00C53F3C" w:rsidRDefault="00C53F3C" w:rsidP="0058525D">
            <w:pPr>
              <w:pStyle w:val="aa"/>
              <w:jc w:val="center"/>
            </w:pPr>
            <w:r>
              <w:t xml:space="preserve">из общей численности работников (из </w:t>
            </w:r>
            <w:hyperlink w:anchor="sub_26001" w:history="1">
              <w:r>
                <w:rPr>
                  <w:rStyle w:val="a4"/>
                  <w:rFonts w:cs="Times New Roman CYR"/>
                </w:rPr>
                <w:t>гр. 3</w:t>
              </w:r>
            </w:hyperlink>
            <w:r>
              <w:t>) находятся в возрасте (число полных лет по состоянию на 01 января отчетного года)</w:t>
            </w:r>
          </w:p>
        </w:tc>
      </w:tr>
      <w:tr w:rsidR="00C53F3C" w14:paraId="0EB0B674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B39" w14:textId="77777777" w:rsidR="00C53F3C" w:rsidRDefault="00C53F3C" w:rsidP="0058525D">
            <w:pPr>
              <w:pStyle w:val="aa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D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A5A" w14:textId="77777777" w:rsidR="00C53F3C" w:rsidRDefault="00C53F3C" w:rsidP="0058525D">
            <w:pPr>
              <w:pStyle w:val="aa"/>
              <w:jc w:val="center"/>
            </w:pPr>
            <w:r>
              <w:t>высшее профессиональное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009" w14:textId="77777777" w:rsidR="00C53F3C" w:rsidRDefault="00C53F3C" w:rsidP="0058525D">
            <w:pPr>
              <w:pStyle w:val="aa"/>
              <w:jc w:val="center"/>
            </w:pPr>
            <w:r>
              <w:t>из них (</w:t>
            </w:r>
            <w:hyperlink w:anchor="sub_26161" w:history="1">
              <w:r>
                <w:rPr>
                  <w:rStyle w:val="a4"/>
                  <w:rFonts w:cs="Times New Roman CYR"/>
                </w:rPr>
                <w:t>гр. 16</w:t>
              </w:r>
            </w:hyperlink>
            <w:r>
              <w:t>) педагогическое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BBC" w14:textId="77777777" w:rsidR="00C53F3C" w:rsidRDefault="00C53F3C" w:rsidP="0058525D">
            <w:pPr>
              <w:pStyle w:val="aa"/>
              <w:jc w:val="center"/>
            </w:pPr>
            <w:r>
              <w:t>среднее профессиональное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331" w14:textId="77777777" w:rsidR="00C53F3C" w:rsidRDefault="00C53F3C" w:rsidP="0058525D">
            <w:pPr>
              <w:pStyle w:val="aa"/>
              <w:jc w:val="center"/>
            </w:pPr>
            <w:r>
              <w:t>из них (</w:t>
            </w:r>
            <w:hyperlink w:anchor="sub_26161" w:history="1">
              <w:r>
                <w:rPr>
                  <w:rStyle w:val="a4"/>
                  <w:rFonts w:cs="Times New Roman CYR"/>
                </w:rPr>
                <w:t>гр. 18</w:t>
              </w:r>
            </w:hyperlink>
            <w:r>
              <w:t>) педагогическое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BFA" w14:textId="77777777" w:rsidR="00C53F3C" w:rsidRDefault="00C53F3C" w:rsidP="0058525D">
            <w:pPr>
              <w:pStyle w:val="aa"/>
              <w:jc w:val="center"/>
            </w:pPr>
            <w:r>
              <w:t>начальное профессиональное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BE2" w14:textId="77777777" w:rsidR="00C53F3C" w:rsidRDefault="00C53F3C" w:rsidP="0058525D">
            <w:pPr>
              <w:pStyle w:val="aa"/>
              <w:jc w:val="center"/>
            </w:pPr>
            <w:r>
              <w:t>среднее (полное) общее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16E" w14:textId="77777777" w:rsidR="00C53F3C" w:rsidRDefault="00C53F3C" w:rsidP="0058525D">
            <w:pPr>
              <w:pStyle w:val="aa"/>
              <w:jc w:val="center"/>
            </w:pPr>
            <w:r>
              <w:t>менее 2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B1E" w14:textId="77777777" w:rsidR="00C53F3C" w:rsidRDefault="00C53F3C" w:rsidP="0058525D">
            <w:pPr>
              <w:pStyle w:val="aa"/>
              <w:jc w:val="center"/>
            </w:pPr>
            <w:r>
              <w:t>от 2 до 5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5CA" w14:textId="77777777" w:rsidR="00C53F3C" w:rsidRDefault="00C53F3C" w:rsidP="0058525D">
            <w:pPr>
              <w:pStyle w:val="aa"/>
              <w:jc w:val="center"/>
            </w:pPr>
            <w:r>
              <w:t>от 5 до 10 лет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2B1" w14:textId="77777777" w:rsidR="00C53F3C" w:rsidRDefault="00C53F3C" w:rsidP="0058525D">
            <w:pPr>
              <w:pStyle w:val="aa"/>
              <w:jc w:val="center"/>
            </w:pPr>
            <w:r>
              <w:t>от 10 до 20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81D" w14:textId="77777777" w:rsidR="00C53F3C" w:rsidRDefault="00C53F3C" w:rsidP="0058525D">
            <w:pPr>
              <w:pStyle w:val="aa"/>
              <w:jc w:val="center"/>
            </w:pPr>
            <w:r>
              <w:t>20 лет и более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518" w14:textId="77777777" w:rsidR="00C53F3C" w:rsidRDefault="00C53F3C" w:rsidP="0058525D">
            <w:pPr>
              <w:pStyle w:val="aa"/>
              <w:jc w:val="center"/>
            </w:pPr>
            <w:r>
              <w:t>моложе 25 лет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B46" w14:textId="77777777" w:rsidR="00C53F3C" w:rsidRDefault="00C53F3C" w:rsidP="0058525D">
            <w:pPr>
              <w:pStyle w:val="aa"/>
              <w:jc w:val="center"/>
            </w:pPr>
            <w:r>
              <w:t>25-35 лет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94D" w14:textId="77777777" w:rsidR="00C53F3C" w:rsidRDefault="00C53F3C" w:rsidP="0058525D">
            <w:pPr>
              <w:pStyle w:val="aa"/>
              <w:jc w:val="center"/>
            </w:pPr>
            <w:r>
              <w:t>35 лет и старше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5E5" w14:textId="77777777" w:rsidR="00C53F3C" w:rsidRDefault="00C53F3C" w:rsidP="0058525D">
            <w:pPr>
              <w:pStyle w:val="aa"/>
              <w:jc w:val="center"/>
            </w:pPr>
            <w:r>
              <w:t xml:space="preserve">из них. (из </w:t>
            </w:r>
            <w:hyperlink w:anchor="sub_26161" w:history="1">
              <w:r>
                <w:rPr>
                  <w:rStyle w:val="a4"/>
                  <w:rFonts w:cs="Times New Roman CYR"/>
                </w:rPr>
                <w:t>гр. 29</w:t>
              </w:r>
            </w:hyperlink>
            <w:r>
              <w:t>) пенсионеры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DA47" w14:textId="77777777" w:rsidR="00C53F3C" w:rsidRDefault="00C53F3C" w:rsidP="0058525D">
            <w:pPr>
              <w:pStyle w:val="aa"/>
              <w:jc w:val="center"/>
            </w:pPr>
            <w:r>
              <w:t xml:space="preserve">из них (из </w:t>
            </w:r>
            <w:hyperlink w:anchor="sub_26161" w:history="1">
              <w:r>
                <w:rPr>
                  <w:rStyle w:val="a4"/>
                  <w:rFonts w:cs="Times New Roman CYR"/>
                </w:rPr>
                <w:t>гр. 30</w:t>
              </w:r>
            </w:hyperlink>
            <w:r>
              <w:t>) женщины</w:t>
            </w:r>
          </w:p>
        </w:tc>
      </w:tr>
      <w:tr w:rsidR="00C53F3C" w14:paraId="3C5C0C39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FC2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1F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C38" w14:textId="77777777" w:rsidR="00C53F3C" w:rsidRDefault="00C53F3C" w:rsidP="0058525D">
            <w:pPr>
              <w:pStyle w:val="aa"/>
              <w:jc w:val="center"/>
            </w:pPr>
            <w: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E8A" w14:textId="77777777" w:rsidR="00C53F3C" w:rsidRDefault="00C53F3C" w:rsidP="0058525D">
            <w:pPr>
              <w:pStyle w:val="aa"/>
              <w:jc w:val="center"/>
            </w:pPr>
            <w: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E77" w14:textId="77777777" w:rsidR="00C53F3C" w:rsidRDefault="00C53F3C" w:rsidP="0058525D">
            <w:pPr>
              <w:pStyle w:val="aa"/>
              <w:jc w:val="center"/>
            </w:pPr>
            <w: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D1F" w14:textId="77777777" w:rsidR="00C53F3C" w:rsidRDefault="00C53F3C" w:rsidP="0058525D">
            <w:pPr>
              <w:pStyle w:val="aa"/>
              <w:jc w:val="center"/>
            </w:pPr>
            <w: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BB3" w14:textId="77777777" w:rsidR="00C53F3C" w:rsidRDefault="00C53F3C" w:rsidP="0058525D">
            <w:pPr>
              <w:pStyle w:val="aa"/>
              <w:jc w:val="center"/>
            </w:pPr>
            <w: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8EA" w14:textId="77777777" w:rsidR="00C53F3C" w:rsidRDefault="00C53F3C" w:rsidP="0058525D">
            <w:pPr>
              <w:pStyle w:val="aa"/>
              <w:jc w:val="center"/>
            </w:pPr>
            <w: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60A" w14:textId="77777777" w:rsidR="00C53F3C" w:rsidRDefault="00C53F3C" w:rsidP="0058525D">
            <w:pPr>
              <w:pStyle w:val="aa"/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DD8" w14:textId="77777777" w:rsidR="00C53F3C" w:rsidRDefault="00C53F3C" w:rsidP="0058525D">
            <w:pPr>
              <w:pStyle w:val="aa"/>
              <w:jc w:val="center"/>
            </w:pPr>
            <w: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3A2" w14:textId="77777777" w:rsidR="00C53F3C" w:rsidRDefault="00C53F3C" w:rsidP="0058525D">
            <w:pPr>
              <w:pStyle w:val="aa"/>
              <w:jc w:val="center"/>
            </w:pPr>
            <w: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897" w14:textId="77777777" w:rsidR="00C53F3C" w:rsidRDefault="00C53F3C" w:rsidP="0058525D">
            <w:pPr>
              <w:pStyle w:val="aa"/>
              <w:jc w:val="center"/>
            </w:pPr>
            <w: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A34" w14:textId="77777777" w:rsidR="00C53F3C" w:rsidRDefault="00C53F3C" w:rsidP="0058525D">
            <w:pPr>
              <w:pStyle w:val="aa"/>
              <w:jc w:val="center"/>
            </w:pPr>
            <w: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9DA" w14:textId="77777777" w:rsidR="00C53F3C" w:rsidRDefault="00C53F3C" w:rsidP="0058525D">
            <w:pPr>
              <w:pStyle w:val="aa"/>
              <w:jc w:val="center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170" w14:textId="77777777" w:rsidR="00C53F3C" w:rsidRDefault="00C53F3C" w:rsidP="0058525D">
            <w:pPr>
              <w:pStyle w:val="aa"/>
              <w:jc w:val="center"/>
            </w:pPr>
            <w: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F6A" w14:textId="77777777" w:rsidR="00C53F3C" w:rsidRDefault="00C53F3C" w:rsidP="0058525D">
            <w:pPr>
              <w:pStyle w:val="aa"/>
              <w:jc w:val="center"/>
            </w:pPr>
            <w: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44D" w14:textId="77777777" w:rsidR="00C53F3C" w:rsidRDefault="00C53F3C" w:rsidP="0058525D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39B0" w14:textId="77777777" w:rsidR="00C53F3C" w:rsidRDefault="00C53F3C" w:rsidP="0058525D">
            <w:pPr>
              <w:pStyle w:val="aa"/>
              <w:jc w:val="center"/>
            </w:pPr>
            <w:r>
              <w:t>31</w:t>
            </w:r>
          </w:p>
        </w:tc>
      </w:tr>
      <w:tr w:rsidR="00C53F3C" w14:paraId="21D85357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724" w14:textId="77777777" w:rsidR="00C53F3C" w:rsidRDefault="00C53F3C" w:rsidP="0058525D">
            <w:pPr>
              <w:pStyle w:val="ad"/>
            </w:pPr>
            <w:bookmarkStart w:id="62" w:name="sub_2617"/>
            <w:r>
              <w:t xml:space="preserve">Всего работников учреждения (сумма </w:t>
            </w:r>
            <w:hyperlink w:anchor="sub_2618" w:history="1">
              <w:r>
                <w:rPr>
                  <w:rStyle w:val="a4"/>
                  <w:rFonts w:cs="Times New Roman CYR"/>
                </w:rPr>
                <w:t>строк 02</w:t>
              </w:r>
            </w:hyperlink>
            <w:r>
              <w:t xml:space="preserve">, </w:t>
            </w:r>
            <w:hyperlink w:anchor="sub_2623" w:history="1">
              <w:r>
                <w:rPr>
                  <w:rStyle w:val="a4"/>
                  <w:rFonts w:cs="Times New Roman CYR"/>
                </w:rPr>
                <w:t>07</w:t>
              </w:r>
            </w:hyperlink>
            <w:r>
              <w:t xml:space="preserve">, </w:t>
            </w:r>
            <w:hyperlink w:anchor="sub_2631" w:history="1">
              <w:r>
                <w:rPr>
                  <w:rStyle w:val="a4"/>
                  <w:rFonts w:cs="Times New Roman CYR"/>
                </w:rPr>
                <w:t>15</w:t>
              </w:r>
            </w:hyperlink>
            <w:r>
              <w:t xml:space="preserve">, </w:t>
            </w:r>
            <w:hyperlink w:anchor="sub_2632" w:history="1">
              <w:r>
                <w:rPr>
                  <w:rStyle w:val="a4"/>
                  <w:rFonts w:cs="Times New Roman CYR"/>
                </w:rPr>
                <w:t>16</w:t>
              </w:r>
            </w:hyperlink>
            <w:r>
              <w:t>)</w:t>
            </w:r>
            <w:bookmarkEnd w:id="62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126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D2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04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D5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04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3B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57D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D9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30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DB8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4D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5C0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401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7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17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DE8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CA80" w14:textId="77777777" w:rsidR="00C53F3C" w:rsidRDefault="00C53F3C" w:rsidP="0058525D">
            <w:pPr>
              <w:pStyle w:val="aa"/>
            </w:pPr>
          </w:p>
        </w:tc>
      </w:tr>
      <w:tr w:rsidR="00C53F3C" w14:paraId="2D3233C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01E4FC" w14:textId="77777777" w:rsidR="00C53F3C" w:rsidRDefault="00C53F3C" w:rsidP="0058525D">
            <w:pPr>
              <w:pStyle w:val="aa"/>
            </w:pPr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A49B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C190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9F17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0879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DA7C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99CC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0A6A9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65A9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D36D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E42A8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FEB5E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541CD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A2859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A8DC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D4AD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D854E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FE1B2" w14:textId="77777777" w:rsidR="00C53F3C" w:rsidRDefault="00C53F3C" w:rsidP="0058525D">
            <w:pPr>
              <w:pStyle w:val="aa"/>
            </w:pPr>
          </w:p>
        </w:tc>
      </w:tr>
      <w:tr w:rsidR="00C53F3C" w14:paraId="10D195C1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F8D8B1" w14:textId="77777777" w:rsidR="00C53F3C" w:rsidRDefault="00C53F3C" w:rsidP="0058525D">
            <w:pPr>
              <w:pStyle w:val="ad"/>
            </w:pPr>
            <w:bookmarkStart w:id="63" w:name="sub_2618"/>
            <w:r>
              <w:t xml:space="preserve">руководящие работники (сумма </w:t>
            </w:r>
            <w:hyperlink w:anchor="sub_2619" w:history="1">
              <w:r>
                <w:rPr>
                  <w:rStyle w:val="a4"/>
                  <w:rFonts w:cs="Times New Roman CYR"/>
                </w:rPr>
                <w:t>строк 03-06</w:t>
              </w:r>
            </w:hyperlink>
            <w:r>
              <w:t>)</w:t>
            </w:r>
            <w:bookmarkEnd w:id="63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D1E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A9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666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6F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F9C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38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1EB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6F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76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92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3CB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665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012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B8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59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F56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E9A0FC" w14:textId="77777777" w:rsidR="00C53F3C" w:rsidRDefault="00C53F3C" w:rsidP="0058525D">
            <w:pPr>
              <w:pStyle w:val="aa"/>
            </w:pPr>
          </w:p>
        </w:tc>
      </w:tr>
      <w:tr w:rsidR="00C53F3C" w14:paraId="47887E5F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6AB50D" w14:textId="77777777" w:rsidR="00C53F3C" w:rsidRDefault="00C53F3C" w:rsidP="0058525D">
            <w:pPr>
              <w:pStyle w:val="aa"/>
            </w:pPr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0867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28B4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5B75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6BC2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CE53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1EF3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28CA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A0E8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C0545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2F2B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56D34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B5C3A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DEBF9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26D34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40AC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E588C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57CE0C" w14:textId="77777777" w:rsidR="00C53F3C" w:rsidRDefault="00C53F3C" w:rsidP="0058525D">
            <w:pPr>
              <w:pStyle w:val="aa"/>
            </w:pPr>
          </w:p>
        </w:tc>
      </w:tr>
      <w:tr w:rsidR="00C53F3C" w14:paraId="31DA6F87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64DE73" w14:textId="77777777" w:rsidR="00C53F3C" w:rsidRDefault="00C53F3C" w:rsidP="0058525D">
            <w:pPr>
              <w:pStyle w:val="aa"/>
            </w:pPr>
            <w:bookmarkStart w:id="64" w:name="sub_2619"/>
            <w:r>
              <w:t>руководитель</w:t>
            </w:r>
            <w:bookmarkEnd w:id="64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6BE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67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F0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88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DB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15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0A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B5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9E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5ED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F3D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590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FA4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06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D7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BF8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4B03B8" w14:textId="77777777" w:rsidR="00C53F3C" w:rsidRDefault="00C53F3C" w:rsidP="0058525D">
            <w:pPr>
              <w:pStyle w:val="aa"/>
            </w:pPr>
          </w:p>
        </w:tc>
      </w:tr>
      <w:tr w:rsidR="00C53F3C" w14:paraId="1AEA1AB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509" w14:textId="77777777" w:rsidR="00C53F3C" w:rsidRDefault="00C53F3C" w:rsidP="0058525D">
            <w:pPr>
              <w:pStyle w:val="aa"/>
            </w:pPr>
            <w:bookmarkStart w:id="65" w:name="sub_2620"/>
            <w:r>
              <w:t>заместители руководителя</w:t>
            </w:r>
            <w:bookmarkEnd w:id="65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FB1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F7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B4E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42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ADD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75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FC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D7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B5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948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AFD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87F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688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AA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DE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D93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CC44" w14:textId="77777777" w:rsidR="00C53F3C" w:rsidRDefault="00C53F3C" w:rsidP="0058525D">
            <w:pPr>
              <w:pStyle w:val="aa"/>
            </w:pPr>
          </w:p>
        </w:tc>
      </w:tr>
      <w:tr w:rsidR="00C53F3C" w14:paraId="1BC2275B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89B" w14:textId="77777777" w:rsidR="00C53F3C" w:rsidRDefault="00C53F3C" w:rsidP="0058525D">
            <w:pPr>
              <w:pStyle w:val="aa"/>
            </w:pPr>
            <w:bookmarkStart w:id="66" w:name="sub_2621"/>
            <w:r>
              <w:t>главный бухгалтер</w:t>
            </w:r>
            <w:bookmarkEnd w:id="66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449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44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6E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C7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36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1F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5C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B6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BE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64F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129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A22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295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BDD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00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8E7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7DFD" w14:textId="77777777" w:rsidR="00C53F3C" w:rsidRDefault="00C53F3C" w:rsidP="0058525D">
            <w:pPr>
              <w:pStyle w:val="aa"/>
            </w:pPr>
          </w:p>
        </w:tc>
      </w:tr>
      <w:tr w:rsidR="00C53F3C" w14:paraId="23F619B9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BD" w14:textId="77777777" w:rsidR="00C53F3C" w:rsidRDefault="00C53F3C" w:rsidP="0058525D">
            <w:pPr>
              <w:pStyle w:val="ad"/>
            </w:pPr>
            <w:bookmarkStart w:id="67" w:name="sub_2622"/>
            <w:r>
              <w:t>другие руководящие работники</w:t>
            </w:r>
            <w:bookmarkEnd w:id="67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780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CC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BE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9C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4F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E04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7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C8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BA6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954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62E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44E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D1E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09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C1F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52E18" w14:textId="77777777" w:rsidR="00C53F3C" w:rsidRDefault="00C53F3C" w:rsidP="0058525D">
            <w:pPr>
              <w:pStyle w:val="aa"/>
            </w:pPr>
          </w:p>
        </w:tc>
      </w:tr>
      <w:tr w:rsidR="00C53F3C" w14:paraId="71E984B7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13B" w14:textId="77777777" w:rsidR="00C53F3C" w:rsidRDefault="00C53F3C" w:rsidP="0058525D">
            <w:pPr>
              <w:pStyle w:val="ad"/>
            </w:pPr>
            <w:bookmarkStart w:id="68" w:name="sub_2623"/>
            <w:r>
              <w:t xml:space="preserve">педагогические </w:t>
            </w:r>
            <w:r>
              <w:lastRenderedPageBreak/>
              <w:t xml:space="preserve">работники (сумма </w:t>
            </w:r>
            <w:hyperlink w:anchor="sub_2624" w:history="1">
              <w:r>
                <w:rPr>
                  <w:rStyle w:val="a4"/>
                  <w:rFonts w:cs="Times New Roman CYR"/>
                </w:rPr>
                <w:t>строк 08-14</w:t>
              </w:r>
            </w:hyperlink>
            <w:r>
              <w:t>)</w:t>
            </w:r>
            <w:bookmarkEnd w:id="68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1CE" w14:textId="77777777" w:rsidR="00C53F3C" w:rsidRDefault="00C53F3C" w:rsidP="0058525D">
            <w:pPr>
              <w:pStyle w:val="aa"/>
              <w:jc w:val="center"/>
            </w:pPr>
            <w:r>
              <w:lastRenderedPageBreak/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63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16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5F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F8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D4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29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BB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62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85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624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6B5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700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C2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CC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95E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D6B48" w14:textId="77777777" w:rsidR="00C53F3C" w:rsidRDefault="00C53F3C" w:rsidP="0058525D">
            <w:pPr>
              <w:pStyle w:val="aa"/>
            </w:pPr>
          </w:p>
        </w:tc>
      </w:tr>
      <w:tr w:rsidR="00C53F3C" w14:paraId="3E332901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55F56" w14:textId="77777777" w:rsidR="00C53F3C" w:rsidRDefault="00C53F3C" w:rsidP="0058525D">
            <w:pPr>
              <w:pStyle w:val="ad"/>
            </w:pPr>
            <w:r>
              <w:lastRenderedPageBreak/>
              <w:t>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72DA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F171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69D4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BD22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91E1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3697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1B44D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EBF0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3F75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599F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0FAF0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7B156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B1C83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1B98F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8996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231A7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67ABB5" w14:textId="77777777" w:rsidR="00C53F3C" w:rsidRDefault="00C53F3C" w:rsidP="0058525D">
            <w:pPr>
              <w:pStyle w:val="aa"/>
            </w:pPr>
          </w:p>
        </w:tc>
      </w:tr>
      <w:tr w:rsidR="00C53F3C" w14:paraId="388C866D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8D491" w14:textId="77777777" w:rsidR="00C53F3C" w:rsidRDefault="00C53F3C" w:rsidP="0058525D">
            <w:pPr>
              <w:pStyle w:val="ad"/>
            </w:pPr>
            <w:bookmarkStart w:id="69" w:name="sub_2624"/>
            <w:r>
              <w:t>учителя</w:t>
            </w:r>
            <w:bookmarkEnd w:id="69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A47" w14:textId="77777777" w:rsidR="00C53F3C" w:rsidRDefault="00C53F3C" w:rsidP="0058525D">
            <w:pPr>
              <w:pStyle w:val="aa"/>
              <w:jc w:val="center"/>
            </w:pPr>
            <w:r>
              <w:t>08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2F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89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63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0E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80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1D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2E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376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A0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2CE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586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D3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85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F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04A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E530C4" w14:textId="77777777" w:rsidR="00C53F3C" w:rsidRDefault="00C53F3C" w:rsidP="0058525D">
            <w:pPr>
              <w:pStyle w:val="aa"/>
            </w:pPr>
          </w:p>
        </w:tc>
      </w:tr>
      <w:tr w:rsidR="00C53F3C" w14:paraId="0039A9B9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86C" w14:textId="77777777" w:rsidR="00C53F3C" w:rsidRDefault="00C53F3C" w:rsidP="0058525D">
            <w:pPr>
              <w:pStyle w:val="ad"/>
            </w:pPr>
            <w:bookmarkStart w:id="70" w:name="sub_2625"/>
            <w:r>
              <w:t>педагоги дополнительного образования</w:t>
            </w:r>
            <w:bookmarkEnd w:id="70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C06" w14:textId="77777777" w:rsidR="00C53F3C" w:rsidRDefault="00C53F3C" w:rsidP="0058525D">
            <w:pPr>
              <w:pStyle w:val="aa"/>
              <w:jc w:val="center"/>
            </w:pPr>
            <w: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32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83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1B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F6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C1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C0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FA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FE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1C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036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6C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92D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E2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61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38A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E4C8" w14:textId="77777777" w:rsidR="00C53F3C" w:rsidRDefault="00C53F3C" w:rsidP="0058525D">
            <w:pPr>
              <w:pStyle w:val="aa"/>
            </w:pPr>
          </w:p>
        </w:tc>
      </w:tr>
      <w:tr w:rsidR="00C53F3C" w14:paraId="20388C3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23F" w14:textId="77777777" w:rsidR="00C53F3C" w:rsidRDefault="00C53F3C" w:rsidP="0058525D">
            <w:pPr>
              <w:pStyle w:val="aa"/>
            </w:pPr>
            <w:bookmarkStart w:id="71" w:name="sub_2626"/>
            <w:r>
              <w:t>педагоги-организаторы</w:t>
            </w:r>
            <w:bookmarkEnd w:id="71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E3" w14:textId="77777777" w:rsidR="00C53F3C" w:rsidRDefault="00C53F3C" w:rsidP="0058525D">
            <w:pPr>
              <w:pStyle w:val="aa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B3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96C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49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38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95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9A3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EC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66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28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A90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A61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C93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C39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B6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2A2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6020" w14:textId="77777777" w:rsidR="00C53F3C" w:rsidRDefault="00C53F3C" w:rsidP="0058525D">
            <w:pPr>
              <w:pStyle w:val="aa"/>
            </w:pPr>
          </w:p>
        </w:tc>
      </w:tr>
      <w:tr w:rsidR="00C53F3C" w14:paraId="48BED35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C44" w14:textId="77777777" w:rsidR="00C53F3C" w:rsidRDefault="00C53F3C" w:rsidP="0058525D">
            <w:pPr>
              <w:pStyle w:val="aa"/>
            </w:pPr>
            <w:bookmarkStart w:id="72" w:name="sub_2627"/>
            <w:r>
              <w:t>социальные педагоги</w:t>
            </w:r>
            <w:bookmarkEnd w:id="72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C79" w14:textId="77777777" w:rsidR="00C53F3C" w:rsidRDefault="00C53F3C" w:rsidP="0058525D">
            <w:pPr>
              <w:pStyle w:val="aa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12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D1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DC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EC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44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61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A91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83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991B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CB7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C08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78D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B20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F9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C16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45BB" w14:textId="77777777" w:rsidR="00C53F3C" w:rsidRDefault="00C53F3C" w:rsidP="0058525D">
            <w:pPr>
              <w:pStyle w:val="aa"/>
            </w:pPr>
          </w:p>
        </w:tc>
      </w:tr>
      <w:tr w:rsidR="00C53F3C" w14:paraId="1F43C6C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06D" w14:textId="77777777" w:rsidR="00C53F3C" w:rsidRDefault="00C53F3C" w:rsidP="0058525D">
            <w:pPr>
              <w:pStyle w:val="aa"/>
            </w:pPr>
            <w:bookmarkStart w:id="73" w:name="sub_2628"/>
            <w:r>
              <w:t>тренеры-преподаватели</w:t>
            </w:r>
            <w:bookmarkEnd w:id="73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74E" w14:textId="77777777" w:rsidR="00C53F3C" w:rsidRDefault="00C53F3C" w:rsidP="0058525D">
            <w:pPr>
              <w:pStyle w:val="aa"/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FC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A5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E1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EE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0DF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A6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E8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AA2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C4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16A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8DA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B16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74E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CC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F81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E6274" w14:textId="77777777" w:rsidR="00C53F3C" w:rsidRDefault="00C53F3C" w:rsidP="0058525D">
            <w:pPr>
              <w:pStyle w:val="aa"/>
            </w:pPr>
          </w:p>
        </w:tc>
      </w:tr>
      <w:tr w:rsidR="00C53F3C" w14:paraId="4BF96C07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A1D" w14:textId="77777777" w:rsidR="00C53F3C" w:rsidRDefault="00C53F3C" w:rsidP="0058525D">
            <w:pPr>
              <w:pStyle w:val="aa"/>
            </w:pPr>
            <w:bookmarkStart w:id="74" w:name="sub_2629"/>
            <w:r>
              <w:t>методисты</w:t>
            </w:r>
            <w:bookmarkEnd w:id="74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626" w14:textId="77777777" w:rsidR="00C53F3C" w:rsidRDefault="00C53F3C" w:rsidP="0058525D">
            <w:pPr>
              <w:pStyle w:val="aa"/>
              <w:jc w:val="center"/>
            </w:pPr>
            <w: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857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B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45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E7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07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036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3ED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2E8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921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194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566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A3C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1C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17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656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DE7F" w14:textId="77777777" w:rsidR="00C53F3C" w:rsidRDefault="00C53F3C" w:rsidP="0058525D">
            <w:pPr>
              <w:pStyle w:val="aa"/>
            </w:pPr>
          </w:p>
        </w:tc>
      </w:tr>
      <w:tr w:rsidR="00C53F3C" w14:paraId="4445B1EC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3BB" w14:textId="77777777" w:rsidR="00C53F3C" w:rsidRDefault="00C53F3C" w:rsidP="0058525D">
            <w:pPr>
              <w:pStyle w:val="aa"/>
            </w:pPr>
            <w:bookmarkStart w:id="75" w:name="sub_2630"/>
            <w:r>
              <w:t>другие педагогические работники</w:t>
            </w:r>
            <w:bookmarkEnd w:id="75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8F2" w14:textId="77777777" w:rsidR="00C53F3C" w:rsidRDefault="00C53F3C" w:rsidP="0058525D">
            <w:pPr>
              <w:pStyle w:val="aa"/>
              <w:jc w:val="center"/>
            </w:pPr>
            <w: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7D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B2A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35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60C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699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60F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C6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F1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D25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93B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62C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022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A07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8C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CF3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B1E0" w14:textId="77777777" w:rsidR="00C53F3C" w:rsidRDefault="00C53F3C" w:rsidP="0058525D">
            <w:pPr>
              <w:pStyle w:val="aa"/>
            </w:pPr>
          </w:p>
        </w:tc>
      </w:tr>
      <w:tr w:rsidR="00C53F3C" w14:paraId="60C0D170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284" w14:textId="77777777" w:rsidR="00C53F3C" w:rsidRDefault="00C53F3C" w:rsidP="0058525D">
            <w:pPr>
              <w:pStyle w:val="aa"/>
            </w:pPr>
            <w:bookmarkStart w:id="76" w:name="sub_2631"/>
            <w:r>
              <w:t>учебно-вспомогательный персонал</w:t>
            </w:r>
            <w:bookmarkEnd w:id="76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C3E" w14:textId="77777777" w:rsidR="00C53F3C" w:rsidRDefault="00C53F3C" w:rsidP="0058525D">
            <w:pPr>
              <w:pStyle w:val="aa"/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BA4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99C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FDC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884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F45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03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EF6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CC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9CE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50F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664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148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0A9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480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BED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BAC60" w14:textId="77777777" w:rsidR="00C53F3C" w:rsidRDefault="00C53F3C" w:rsidP="0058525D">
            <w:pPr>
              <w:pStyle w:val="aa"/>
            </w:pPr>
          </w:p>
        </w:tc>
      </w:tr>
      <w:tr w:rsidR="00C53F3C" w14:paraId="5AD2949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B8C" w14:textId="77777777" w:rsidR="00C53F3C" w:rsidRDefault="00C53F3C" w:rsidP="0058525D">
            <w:pPr>
              <w:pStyle w:val="aa"/>
            </w:pPr>
            <w:bookmarkStart w:id="77" w:name="sub_2632"/>
            <w:r>
              <w:t>обслуживающий персонал</w:t>
            </w:r>
            <w:bookmarkEnd w:id="77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F59" w14:textId="77777777" w:rsidR="00C53F3C" w:rsidRDefault="00C53F3C" w:rsidP="0058525D">
            <w:pPr>
              <w:pStyle w:val="aa"/>
              <w:jc w:val="center"/>
            </w:pPr>
            <w: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BFA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D1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0E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7FE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633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DCB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895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4B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6B4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AE4" w14:textId="77777777" w:rsidR="00C53F3C" w:rsidRDefault="00C53F3C" w:rsidP="0058525D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E48" w14:textId="77777777" w:rsidR="00C53F3C" w:rsidRDefault="00C53F3C" w:rsidP="0058525D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E47" w14:textId="77777777" w:rsidR="00C53F3C" w:rsidRDefault="00C53F3C" w:rsidP="0058525D">
            <w:pPr>
              <w:pStyle w:val="aa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462" w14:textId="77777777" w:rsidR="00C53F3C" w:rsidRDefault="00C53F3C" w:rsidP="0058525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C9E" w14:textId="77777777" w:rsidR="00C53F3C" w:rsidRDefault="00C53F3C" w:rsidP="0058525D">
            <w:pPr>
              <w:pStyle w:val="aa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B26" w14:textId="77777777" w:rsidR="00C53F3C" w:rsidRDefault="00C53F3C" w:rsidP="0058525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3ACC" w14:textId="77777777" w:rsidR="00C53F3C" w:rsidRDefault="00C53F3C" w:rsidP="0058525D">
            <w:pPr>
              <w:pStyle w:val="aa"/>
            </w:pPr>
          </w:p>
        </w:tc>
      </w:tr>
    </w:tbl>
    <w:p w14:paraId="5B9ABDF7" w14:textId="77777777" w:rsidR="00C53F3C" w:rsidRPr="0058525D" w:rsidRDefault="00C53F3C" w:rsidP="0058525D">
      <w:pPr>
        <w:rPr>
          <w:sz w:val="16"/>
        </w:rPr>
      </w:pPr>
    </w:p>
    <w:p w14:paraId="5A76A284" w14:textId="77777777" w:rsidR="00C53F3C" w:rsidRDefault="00C53F3C" w:rsidP="0058525D">
      <w:r>
        <w:rPr>
          <w:rStyle w:val="a3"/>
          <w:bCs/>
        </w:rPr>
        <w:t xml:space="preserve">Справка к </w:t>
      </w:r>
      <w:hyperlink w:anchor="sub_2600" w:history="1">
        <w:r>
          <w:rPr>
            <w:rStyle w:val="a4"/>
            <w:rFonts w:cs="Times New Roman CYR"/>
          </w:rPr>
          <w:t>разделу 6</w:t>
        </w:r>
      </w:hyperlink>
    </w:p>
    <w:p w14:paraId="1445907A" w14:textId="77777777" w:rsidR="00C53F3C" w:rsidRPr="0058525D" w:rsidRDefault="00C53F3C" w:rsidP="0058525D">
      <w:pPr>
        <w:rPr>
          <w:sz w:val="16"/>
        </w:rPr>
      </w:pPr>
      <w:bookmarkStart w:id="78" w:name="sub_263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1"/>
        <w:gridCol w:w="744"/>
        <w:gridCol w:w="6680"/>
      </w:tblGrid>
      <w:tr w:rsidR="00C53F3C" w14:paraId="2E253E46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4BC448B9" w14:textId="77777777" w:rsidR="00C53F3C" w:rsidRDefault="00C53F3C" w:rsidP="0058525D">
            <w:pPr>
              <w:pStyle w:val="ad"/>
            </w:pPr>
            <w:bookmarkStart w:id="79" w:name="sub_2633"/>
            <w:bookmarkEnd w:id="78"/>
            <w:r>
              <w:t xml:space="preserve">Численность медицинских работников (сумма </w:t>
            </w:r>
            <w:hyperlink w:anchor="sub_2635" w:history="1">
              <w:r>
                <w:rPr>
                  <w:rStyle w:val="a4"/>
                  <w:rFonts w:cs="Times New Roman CYR"/>
                </w:rPr>
                <w:t>строк 19</w:t>
              </w:r>
            </w:hyperlink>
            <w:r>
              <w:t xml:space="preserve">, </w:t>
            </w:r>
            <w:hyperlink w:anchor="sub_2636" w:history="1">
              <w:r>
                <w:rPr>
                  <w:rStyle w:val="a4"/>
                  <w:rFonts w:cs="Times New Roman CYR"/>
                </w:rPr>
                <w:t>20</w:t>
              </w:r>
            </w:hyperlink>
            <w:r>
              <w:t>)</w:t>
            </w:r>
            <w:bookmarkEnd w:id="79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426C815" w14:textId="77777777" w:rsidR="00C53F3C" w:rsidRDefault="00C53F3C" w:rsidP="0058525D">
            <w:pPr>
              <w:pStyle w:val="aa"/>
              <w:jc w:val="center"/>
            </w:pPr>
            <w:r>
              <w:t>(17)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1ED6B688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  <w:tr w:rsidR="00C53F3C" w14:paraId="30EBA74B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65D2C61D" w14:textId="77777777" w:rsidR="00C53F3C" w:rsidRDefault="00C53F3C" w:rsidP="0058525D">
            <w:pPr>
              <w:pStyle w:val="ad"/>
            </w:pPr>
            <w:bookmarkStart w:id="80" w:name="sub_2634"/>
            <w:r>
              <w:t>из них женщин</w:t>
            </w:r>
            <w:bookmarkEnd w:id="80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20739B3" w14:textId="77777777" w:rsidR="00C53F3C" w:rsidRDefault="00C53F3C" w:rsidP="0058525D">
            <w:pPr>
              <w:pStyle w:val="aa"/>
              <w:jc w:val="center"/>
            </w:pPr>
            <w:r>
              <w:t>(18)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4A3D68D6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  <w:tr w:rsidR="00C53F3C" w14:paraId="5C18E5D4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5B7DC202" w14:textId="77777777" w:rsidR="00C53F3C" w:rsidRDefault="00C53F3C" w:rsidP="0058525D">
            <w:pPr>
              <w:pStyle w:val="ad"/>
            </w:pPr>
            <w:r>
              <w:t>в том числе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88B7CC" w14:textId="77777777" w:rsidR="00C53F3C" w:rsidRDefault="00C53F3C" w:rsidP="0058525D">
            <w:pPr>
              <w:pStyle w:val="aa"/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51FFC441" w14:textId="77777777" w:rsidR="00C53F3C" w:rsidRDefault="00C53F3C" w:rsidP="0058525D">
            <w:pPr>
              <w:pStyle w:val="aa"/>
            </w:pPr>
          </w:p>
        </w:tc>
      </w:tr>
      <w:tr w:rsidR="00C53F3C" w14:paraId="649A6489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4235DC4B" w14:textId="77777777" w:rsidR="00C53F3C" w:rsidRDefault="00C53F3C" w:rsidP="0058525D">
            <w:pPr>
              <w:pStyle w:val="ad"/>
            </w:pPr>
            <w:bookmarkStart w:id="81" w:name="sub_2635"/>
            <w:r>
              <w:t>врачи всех специальностей</w:t>
            </w:r>
            <w:bookmarkEnd w:id="81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5100C4" w14:textId="77777777" w:rsidR="00C53F3C" w:rsidRDefault="00C53F3C" w:rsidP="0058525D">
            <w:pPr>
              <w:pStyle w:val="aa"/>
              <w:jc w:val="center"/>
            </w:pPr>
            <w:r>
              <w:t>(19)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699718AC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  <w:tr w:rsidR="00C53F3C" w14:paraId="1028F09D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120FC4BF" w14:textId="77777777" w:rsidR="00C53F3C" w:rsidRDefault="00C53F3C" w:rsidP="0058525D">
            <w:pPr>
              <w:pStyle w:val="ad"/>
            </w:pPr>
            <w:bookmarkStart w:id="82" w:name="sub_2636"/>
            <w:r>
              <w:t>медицинские сестры</w:t>
            </w:r>
            <w:bookmarkEnd w:id="82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FB9939" w14:textId="77777777" w:rsidR="00C53F3C" w:rsidRDefault="00C53F3C" w:rsidP="0058525D">
            <w:pPr>
              <w:pStyle w:val="aa"/>
              <w:jc w:val="center"/>
            </w:pPr>
            <w:r>
              <w:t>(20)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2C31DE46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  <w:tr w:rsidR="00C53F3C" w14:paraId="2727D7EC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0DA35E9A" w14:textId="77777777" w:rsidR="00C53F3C" w:rsidRDefault="00C53F3C" w:rsidP="0058525D">
            <w:pPr>
              <w:pStyle w:val="ad"/>
            </w:pPr>
            <w:bookmarkStart w:id="83" w:name="sub_2637"/>
            <w:r>
              <w:t xml:space="preserve">Численность учителей в возрасте до 30 лет (из </w:t>
            </w:r>
            <w:hyperlink w:anchor="sub_2624" w:history="1">
              <w:r>
                <w:rPr>
                  <w:rStyle w:val="a4"/>
                  <w:rFonts w:cs="Times New Roman CYR"/>
                </w:rPr>
                <w:t>строки 08</w:t>
              </w:r>
            </w:hyperlink>
            <w:r>
              <w:t>)</w:t>
            </w:r>
            <w:bookmarkEnd w:id="83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F70E9D3" w14:textId="77777777" w:rsidR="00C53F3C" w:rsidRDefault="00C53F3C" w:rsidP="0058525D">
            <w:pPr>
              <w:pStyle w:val="aa"/>
              <w:jc w:val="center"/>
            </w:pPr>
            <w:r>
              <w:t>(21)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39C7201D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  <w:tr w:rsidR="00C53F3C" w14:paraId="03F9F062" w14:textId="77777777">
        <w:tblPrEx>
          <w:tblCellMar>
            <w:top w:w="0" w:type="dxa"/>
            <w:bottom w:w="0" w:type="dxa"/>
          </w:tblCellMar>
        </w:tblPrEx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14:paraId="3E9334FA" w14:textId="77777777" w:rsidR="00C53F3C" w:rsidRDefault="00C53F3C" w:rsidP="0058525D">
            <w:pPr>
              <w:pStyle w:val="ad"/>
            </w:pPr>
            <w:bookmarkStart w:id="84" w:name="sub_2638"/>
            <w:r>
              <w:t xml:space="preserve">Численность руководителей, прошедших в течение последних трех лет повышение квалификации и (или) профессиональную переподготовку (из </w:t>
            </w:r>
            <w:hyperlink w:anchor="sub_2618" w:history="1">
              <w:r>
                <w:rPr>
                  <w:rStyle w:val="a4"/>
                  <w:rFonts w:cs="Times New Roman CYR"/>
                </w:rPr>
                <w:t>строки 02</w:t>
              </w:r>
            </w:hyperlink>
            <w:r>
              <w:t>)</w:t>
            </w:r>
            <w:bookmarkEnd w:id="84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0643629" w14:textId="77777777" w:rsidR="00C53F3C" w:rsidRDefault="00C53F3C" w:rsidP="0058525D">
            <w:pPr>
              <w:pStyle w:val="aa"/>
              <w:jc w:val="center"/>
            </w:pPr>
            <w:r>
              <w:t>(22)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14:paraId="0F7E867C" w14:textId="77777777" w:rsidR="00C53F3C" w:rsidRDefault="00C53F3C" w:rsidP="0058525D">
            <w:pPr>
              <w:pStyle w:val="aa"/>
            </w:pPr>
            <w:r>
              <w:t>________________ (чел)</w:t>
            </w:r>
          </w:p>
        </w:tc>
      </w:tr>
    </w:tbl>
    <w:p w14:paraId="26878EF5" w14:textId="77777777" w:rsidR="00C53F3C" w:rsidRDefault="00C53F3C" w:rsidP="0058525D">
      <w:pPr>
        <w:pStyle w:val="1"/>
        <w:pageBreakBefore/>
        <w:spacing w:before="0" w:after="0"/>
      </w:pPr>
      <w:bookmarkStart w:id="85" w:name="sub_2700"/>
      <w:r>
        <w:lastRenderedPageBreak/>
        <w:t>Раздел 7. Сведения о материально-технической базе</w:t>
      </w:r>
    </w:p>
    <w:bookmarkEnd w:id="85"/>
    <w:p w14:paraId="39841F0D" w14:textId="77777777" w:rsidR="00C53F3C" w:rsidRDefault="00C53F3C" w:rsidP="0058525D"/>
    <w:p w14:paraId="1CA80B98" w14:textId="77777777" w:rsidR="00C53F3C" w:rsidRDefault="00C53F3C" w:rsidP="0058525D">
      <w:pPr>
        <w:ind w:firstLine="698"/>
        <w:jc w:val="right"/>
      </w:pPr>
      <w:r>
        <w:t xml:space="preserve">Коды по ОКЕИ: квадратный метр - </w:t>
      </w:r>
      <w:hyperlink r:id="rId21" w:history="1">
        <w:r>
          <w:rPr>
            <w:rStyle w:val="a4"/>
            <w:rFonts w:cs="Times New Roman CYR"/>
          </w:rPr>
          <w:t>055</w:t>
        </w:r>
      </w:hyperlink>
      <w:r>
        <w:t xml:space="preserve">; единица - </w:t>
      </w:r>
      <w:hyperlink r:id="rId22" w:history="1">
        <w:r>
          <w:rPr>
            <w:rStyle w:val="a4"/>
            <w:rFonts w:cs="Times New Roman CYR"/>
          </w:rPr>
          <w:t>642</w:t>
        </w:r>
      </w:hyperlink>
      <w:r>
        <w:t xml:space="preserve">; место - </w:t>
      </w:r>
      <w:hyperlink r:id="rId23" w:history="1">
        <w:r>
          <w:rPr>
            <w:rStyle w:val="a4"/>
            <w:rFonts w:cs="Times New Roman CYR"/>
          </w:rPr>
          <w:t>698</w:t>
        </w:r>
      </w:hyperlink>
      <w:r>
        <w:t xml:space="preserve">; человек - </w:t>
      </w:r>
      <w:hyperlink r:id="rId24" w:history="1">
        <w:r>
          <w:rPr>
            <w:rStyle w:val="a4"/>
            <w:rFonts w:cs="Times New Roman CYR"/>
          </w:rPr>
          <w:t>792</w:t>
        </w:r>
      </w:hyperlink>
    </w:p>
    <w:p w14:paraId="75D17FD6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  <w:gridCol w:w="992"/>
        <w:gridCol w:w="1300"/>
      </w:tblGrid>
      <w:tr w:rsidR="00C53F3C" w14:paraId="77144EC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8BC" w14:textId="77777777" w:rsidR="00C53F3C" w:rsidRDefault="00C53F3C" w:rsidP="0058525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EAB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F5CB4" w14:textId="77777777" w:rsidR="00C53F3C" w:rsidRDefault="00C53F3C" w:rsidP="0058525D">
            <w:pPr>
              <w:pStyle w:val="aa"/>
              <w:jc w:val="center"/>
            </w:pPr>
            <w:r>
              <w:t>Количество</w:t>
            </w:r>
          </w:p>
        </w:tc>
      </w:tr>
      <w:tr w:rsidR="00C53F3C" w14:paraId="162B7DB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13B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5A6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43CC1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</w:tr>
      <w:tr w:rsidR="00C53F3C" w14:paraId="5C7C7D4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23C" w14:textId="77777777" w:rsidR="00C53F3C" w:rsidRDefault="00C53F3C" w:rsidP="0058525D">
            <w:pPr>
              <w:pStyle w:val="ad"/>
            </w:pPr>
            <w:bookmarkStart w:id="86" w:name="sub_2701"/>
            <w:r>
              <w:t>Число зданий и сооружений (ед.)</w:t>
            </w:r>
            <w:bookmarkEnd w:id="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AF9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1E9F" w14:textId="77777777" w:rsidR="00C53F3C" w:rsidRDefault="00C53F3C" w:rsidP="0058525D">
            <w:pPr>
              <w:pStyle w:val="aa"/>
            </w:pPr>
          </w:p>
        </w:tc>
      </w:tr>
      <w:tr w:rsidR="00C53F3C" w14:paraId="3A711177" w14:textId="77777777" w:rsidTr="005852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328" w14:textId="77777777" w:rsidR="00C53F3C" w:rsidRDefault="00C53F3C" w:rsidP="0058525D">
            <w:pPr>
              <w:pStyle w:val="ad"/>
            </w:pPr>
            <w:bookmarkStart w:id="87" w:name="sub_2702"/>
            <w:r>
              <w:t>Общая площадь всех помещений (</w:t>
            </w:r>
            <w:r w:rsidR="0058525D">
              <w:t>м</w:t>
            </w:r>
            <w:r w:rsidR="0058525D">
              <w:rPr>
                <w:vertAlign w:val="superscript"/>
              </w:rPr>
              <w:t>2</w:t>
            </w:r>
            <w:r>
              <w:t>)</w:t>
            </w:r>
            <w:bookmarkEnd w:id="8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F5F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51130" w14:textId="77777777" w:rsidR="00C53F3C" w:rsidRDefault="00C53F3C" w:rsidP="0058525D">
            <w:pPr>
              <w:pStyle w:val="aa"/>
            </w:pPr>
          </w:p>
        </w:tc>
      </w:tr>
      <w:tr w:rsidR="00C53F3C" w14:paraId="376951C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076" w14:textId="77777777" w:rsidR="00C53F3C" w:rsidRDefault="00C53F3C" w:rsidP="0058525D">
            <w:pPr>
              <w:pStyle w:val="ad"/>
            </w:pPr>
            <w:bookmarkStart w:id="88" w:name="sub_2703"/>
            <w:r>
              <w:t>Число классных комнат (включая учебные кабинеты и лаборатории) (ед.)</w:t>
            </w:r>
            <w:bookmarkEnd w:id="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FB9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D502A" w14:textId="77777777" w:rsidR="00C53F3C" w:rsidRDefault="00C53F3C" w:rsidP="0058525D">
            <w:pPr>
              <w:pStyle w:val="aa"/>
            </w:pPr>
          </w:p>
        </w:tc>
      </w:tr>
      <w:tr w:rsidR="00C53F3C" w14:paraId="23D7ED6F" w14:textId="77777777" w:rsidTr="0058525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038" w14:textId="77777777" w:rsidR="00C53F3C" w:rsidRDefault="00C53F3C" w:rsidP="0058525D">
            <w:pPr>
              <w:pStyle w:val="ad"/>
            </w:pPr>
            <w:bookmarkStart w:id="89" w:name="sub_2704"/>
            <w:r>
              <w:t>Их площадь (</w:t>
            </w:r>
            <w:r w:rsidR="0058525D">
              <w:t>м</w:t>
            </w:r>
            <w:r w:rsidR="0058525D">
              <w:rPr>
                <w:vertAlign w:val="superscript"/>
              </w:rPr>
              <w:t>2</w:t>
            </w:r>
            <w:r>
              <w:t>)</w:t>
            </w:r>
            <w:bookmarkEnd w:id="8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EA1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CABF" w14:textId="77777777" w:rsidR="00C53F3C" w:rsidRDefault="00C53F3C" w:rsidP="0058525D">
            <w:pPr>
              <w:pStyle w:val="aa"/>
            </w:pPr>
          </w:p>
        </w:tc>
      </w:tr>
      <w:tr w:rsidR="00C53F3C" w14:paraId="7BAF0DB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251" w14:textId="77777777" w:rsidR="00C53F3C" w:rsidRDefault="00C53F3C" w:rsidP="0058525D">
            <w:pPr>
              <w:pStyle w:val="ad"/>
            </w:pPr>
            <w:bookmarkStart w:id="90" w:name="sub_2705"/>
            <w:r>
              <w:t>Число мастерских (ед.)</w:t>
            </w:r>
            <w:bookmarkEnd w:id="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2D8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F502" w14:textId="77777777" w:rsidR="00C53F3C" w:rsidRDefault="00C53F3C" w:rsidP="0058525D">
            <w:pPr>
              <w:pStyle w:val="aa"/>
            </w:pPr>
          </w:p>
        </w:tc>
      </w:tr>
      <w:tr w:rsidR="00C53F3C" w14:paraId="65631EA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3F8" w14:textId="77777777" w:rsidR="00C53F3C" w:rsidRDefault="00C53F3C" w:rsidP="0058525D">
            <w:pPr>
              <w:pStyle w:val="aa"/>
            </w:pPr>
            <w:bookmarkStart w:id="91" w:name="sub_2706"/>
            <w:r>
              <w:t>в них мест (мест)</w:t>
            </w:r>
            <w:bookmarkEnd w:id="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684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135A" w14:textId="77777777" w:rsidR="00C53F3C" w:rsidRDefault="00C53F3C" w:rsidP="0058525D">
            <w:pPr>
              <w:pStyle w:val="aa"/>
            </w:pPr>
          </w:p>
        </w:tc>
      </w:tr>
      <w:tr w:rsidR="00C53F3C" w14:paraId="76E10E8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7BA" w14:textId="77777777" w:rsidR="00C53F3C" w:rsidRDefault="00C53F3C" w:rsidP="0058525D">
            <w:pPr>
              <w:pStyle w:val="ad"/>
            </w:pPr>
            <w:bookmarkStart w:id="92" w:name="sub_2707"/>
            <w:r>
              <w:t>Число тракторов для учебных целей (ед.)</w:t>
            </w:r>
            <w:bookmarkEnd w:id="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77C" w14:textId="77777777" w:rsidR="00C53F3C" w:rsidRDefault="00C53F3C" w:rsidP="0058525D">
            <w:pPr>
              <w:pStyle w:val="aa"/>
              <w:jc w:val="center"/>
            </w:pPr>
            <w: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A63BD" w14:textId="77777777" w:rsidR="00C53F3C" w:rsidRDefault="00C53F3C" w:rsidP="0058525D">
            <w:pPr>
              <w:pStyle w:val="aa"/>
            </w:pPr>
          </w:p>
        </w:tc>
      </w:tr>
      <w:tr w:rsidR="00C53F3C" w14:paraId="337F3AE1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B62" w14:textId="77777777" w:rsidR="00C53F3C" w:rsidRDefault="00C53F3C" w:rsidP="0058525D">
            <w:pPr>
              <w:pStyle w:val="ad"/>
            </w:pPr>
            <w:bookmarkStart w:id="93" w:name="sub_2708"/>
            <w:r>
              <w:t>Имеет ли учреждение физкультурный зал (да, нет)</w:t>
            </w:r>
            <w:bookmarkEnd w:id="9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AFD" w14:textId="77777777" w:rsidR="00C53F3C" w:rsidRDefault="00C53F3C" w:rsidP="0058525D">
            <w:pPr>
              <w:pStyle w:val="aa"/>
              <w:jc w:val="center"/>
            </w:pPr>
            <w: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73454" w14:textId="77777777" w:rsidR="00C53F3C" w:rsidRDefault="00C53F3C" w:rsidP="0058525D">
            <w:pPr>
              <w:pStyle w:val="aa"/>
            </w:pPr>
          </w:p>
        </w:tc>
      </w:tr>
      <w:tr w:rsidR="00C53F3C" w14:paraId="597AC08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4B4" w14:textId="77777777" w:rsidR="00C53F3C" w:rsidRDefault="00C53F3C" w:rsidP="0058525D">
            <w:pPr>
              <w:pStyle w:val="ad"/>
            </w:pPr>
            <w:bookmarkStart w:id="94" w:name="sub_2709"/>
            <w:r>
              <w:t>Имеет ли учреждение плавательный бассейн (да, нет)</w:t>
            </w:r>
            <w:bookmarkEnd w:id="9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480" w14:textId="77777777" w:rsidR="00C53F3C" w:rsidRDefault="00C53F3C" w:rsidP="0058525D">
            <w:pPr>
              <w:pStyle w:val="aa"/>
              <w:jc w:val="center"/>
            </w:pPr>
            <w: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7470" w14:textId="77777777" w:rsidR="00C53F3C" w:rsidRDefault="00C53F3C" w:rsidP="0058525D">
            <w:pPr>
              <w:pStyle w:val="aa"/>
            </w:pPr>
          </w:p>
        </w:tc>
      </w:tr>
      <w:tr w:rsidR="00C53F3C" w14:paraId="3D8D666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50F" w14:textId="77777777" w:rsidR="00C53F3C" w:rsidRDefault="00C53F3C" w:rsidP="0058525D">
            <w:pPr>
              <w:pStyle w:val="ad"/>
            </w:pPr>
            <w:bookmarkStart w:id="95" w:name="sub_2710"/>
            <w:r>
              <w:t>Имеет ли учреждение актовый или лекционный зал (да, нет)</w:t>
            </w:r>
            <w:bookmarkEnd w:id="9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09F" w14:textId="77777777" w:rsidR="00C53F3C" w:rsidRDefault="00C53F3C" w:rsidP="0058525D">
            <w:pPr>
              <w:pStyle w:val="aa"/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8403" w14:textId="77777777" w:rsidR="00C53F3C" w:rsidRDefault="00C53F3C" w:rsidP="0058525D">
            <w:pPr>
              <w:pStyle w:val="aa"/>
            </w:pPr>
          </w:p>
        </w:tc>
      </w:tr>
      <w:tr w:rsidR="00C53F3C" w14:paraId="0FF707C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B8B" w14:textId="77777777" w:rsidR="00C53F3C" w:rsidRDefault="00C53F3C" w:rsidP="0058525D">
            <w:pPr>
              <w:pStyle w:val="ad"/>
            </w:pPr>
            <w:bookmarkStart w:id="96" w:name="sub_2711"/>
            <w:r>
              <w:t>Имеет ли учреждение музей (да, нет)</w:t>
            </w:r>
            <w:bookmarkEnd w:id="9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EF1" w14:textId="77777777" w:rsidR="00C53F3C" w:rsidRDefault="00C53F3C" w:rsidP="0058525D">
            <w:pPr>
              <w:pStyle w:val="aa"/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67F85" w14:textId="77777777" w:rsidR="00C53F3C" w:rsidRDefault="00C53F3C" w:rsidP="0058525D">
            <w:pPr>
              <w:pStyle w:val="aa"/>
            </w:pPr>
          </w:p>
        </w:tc>
      </w:tr>
      <w:tr w:rsidR="00C53F3C" w14:paraId="21D5119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3DE1" w14:textId="77777777" w:rsidR="00C53F3C" w:rsidRDefault="00C53F3C" w:rsidP="0058525D">
            <w:pPr>
              <w:pStyle w:val="ad"/>
            </w:pPr>
            <w:bookmarkStart w:id="97" w:name="sub_2712"/>
            <w:r>
              <w:t xml:space="preserve">Размер учебно-опытного земельного участка (при отсутствии участка поставить "0") </w:t>
            </w:r>
            <w:bookmarkEnd w:id="97"/>
            <w:r w:rsidR="0058525D">
              <w:t>(м</w:t>
            </w:r>
            <w:r w:rsidR="0058525D">
              <w:rPr>
                <w:vertAlign w:val="superscript"/>
              </w:rPr>
              <w:t>2</w:t>
            </w:r>
            <w:r w:rsidR="0058525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962" w14:textId="77777777" w:rsidR="00C53F3C" w:rsidRDefault="00C53F3C" w:rsidP="0058525D">
            <w:pPr>
              <w:pStyle w:val="aa"/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52ABB" w14:textId="77777777" w:rsidR="00C53F3C" w:rsidRDefault="00C53F3C" w:rsidP="0058525D">
            <w:pPr>
              <w:pStyle w:val="aa"/>
            </w:pPr>
          </w:p>
        </w:tc>
      </w:tr>
      <w:tr w:rsidR="00C53F3C" w14:paraId="13F5D3A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8A" w14:textId="77777777" w:rsidR="00C53F3C" w:rsidRDefault="00C53F3C" w:rsidP="0058525D">
            <w:pPr>
              <w:pStyle w:val="ad"/>
            </w:pPr>
            <w:bookmarkStart w:id="98" w:name="sub_2713"/>
            <w:r>
              <w:t xml:space="preserve">Размер подсобного сельского хозяйства (при отсутствии поставить "0") </w:t>
            </w:r>
            <w:r w:rsidR="0058525D">
              <w:t>(м</w:t>
            </w:r>
            <w:r w:rsidR="0058525D">
              <w:rPr>
                <w:vertAlign w:val="superscript"/>
              </w:rPr>
              <w:t>2</w:t>
            </w:r>
            <w:r w:rsidR="0058525D">
              <w:t>)</w:t>
            </w:r>
            <w:bookmarkEnd w:id="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6F4" w14:textId="77777777" w:rsidR="00C53F3C" w:rsidRDefault="00C53F3C" w:rsidP="0058525D">
            <w:pPr>
              <w:pStyle w:val="aa"/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E8AB" w14:textId="77777777" w:rsidR="00C53F3C" w:rsidRDefault="00C53F3C" w:rsidP="0058525D">
            <w:pPr>
              <w:pStyle w:val="aa"/>
            </w:pPr>
          </w:p>
        </w:tc>
      </w:tr>
      <w:tr w:rsidR="00C53F3C" w14:paraId="33082D9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D84" w14:textId="77777777" w:rsidR="00C53F3C" w:rsidRDefault="00C53F3C" w:rsidP="0058525D">
            <w:pPr>
              <w:pStyle w:val="ad"/>
            </w:pPr>
            <w:bookmarkStart w:id="99" w:name="sub_2714"/>
            <w:r>
              <w:t>Имеется ли столовая или буфет с горячим питанием (да, нет)</w:t>
            </w:r>
            <w:bookmarkEnd w:id="9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339" w14:textId="77777777" w:rsidR="00C53F3C" w:rsidRDefault="00C53F3C" w:rsidP="0058525D">
            <w:pPr>
              <w:pStyle w:val="aa"/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2542" w14:textId="77777777" w:rsidR="00C53F3C" w:rsidRDefault="00C53F3C" w:rsidP="0058525D">
            <w:pPr>
              <w:pStyle w:val="aa"/>
            </w:pPr>
          </w:p>
        </w:tc>
      </w:tr>
      <w:tr w:rsidR="00C53F3C" w14:paraId="056B286D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BAA" w14:textId="77777777" w:rsidR="00C53F3C" w:rsidRDefault="00C53F3C" w:rsidP="0058525D">
            <w:pPr>
              <w:pStyle w:val="aa"/>
            </w:pPr>
            <w:bookmarkStart w:id="100" w:name="sub_2715"/>
            <w:r>
              <w:t>в т.ч. в приспособленных помещениях</w:t>
            </w:r>
            <w:bookmarkEnd w:id="1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DB9" w14:textId="77777777" w:rsidR="00C53F3C" w:rsidRDefault="00C53F3C" w:rsidP="0058525D">
            <w:pPr>
              <w:pStyle w:val="aa"/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76A70" w14:textId="77777777" w:rsidR="00C53F3C" w:rsidRDefault="00C53F3C" w:rsidP="0058525D">
            <w:pPr>
              <w:pStyle w:val="aa"/>
            </w:pPr>
          </w:p>
        </w:tc>
      </w:tr>
      <w:tr w:rsidR="00C53F3C" w14:paraId="7D8E110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9FD" w14:textId="77777777" w:rsidR="00C53F3C" w:rsidRDefault="00C53F3C" w:rsidP="0058525D">
            <w:pPr>
              <w:pStyle w:val="ad"/>
            </w:pPr>
            <w:bookmarkStart w:id="101" w:name="sub_2716"/>
            <w:r>
              <w:t>Число посадочных мест в столовых, буфетах - всего (мест)</w:t>
            </w:r>
            <w:bookmarkEnd w:id="10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82E" w14:textId="77777777" w:rsidR="00C53F3C" w:rsidRDefault="00C53F3C" w:rsidP="0058525D">
            <w:pPr>
              <w:pStyle w:val="aa"/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B4DB" w14:textId="77777777" w:rsidR="00C53F3C" w:rsidRDefault="00C53F3C" w:rsidP="0058525D">
            <w:pPr>
              <w:pStyle w:val="aa"/>
            </w:pPr>
          </w:p>
        </w:tc>
      </w:tr>
      <w:tr w:rsidR="00C53F3C" w14:paraId="0B136D1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AE1" w14:textId="77777777" w:rsidR="00C53F3C" w:rsidRDefault="00C53F3C" w:rsidP="0058525D">
            <w:pPr>
              <w:pStyle w:val="aa"/>
            </w:pPr>
            <w:bookmarkStart w:id="102" w:name="sub_2717"/>
            <w:r>
              <w:t>в т.ч. посадочных мест в приспособленных помещениях</w:t>
            </w:r>
            <w:bookmarkEnd w:id="1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E" w14:textId="77777777" w:rsidR="00C53F3C" w:rsidRDefault="00C53F3C" w:rsidP="0058525D">
            <w:pPr>
              <w:pStyle w:val="aa"/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C1D0F" w14:textId="77777777" w:rsidR="00C53F3C" w:rsidRDefault="00C53F3C" w:rsidP="0058525D">
            <w:pPr>
              <w:pStyle w:val="aa"/>
            </w:pPr>
          </w:p>
        </w:tc>
      </w:tr>
      <w:tr w:rsidR="00C53F3C" w14:paraId="0DD25A2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E61" w14:textId="77777777" w:rsidR="00C53F3C" w:rsidRDefault="00C53F3C" w:rsidP="0058525D">
            <w:pPr>
              <w:pStyle w:val="ad"/>
            </w:pPr>
            <w:bookmarkStart w:id="103" w:name="sub_2718"/>
            <w:r>
              <w:t>Численность обучающихся, пользующихся горячим питанием (чел)</w:t>
            </w:r>
            <w:bookmarkEnd w:id="10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C9B" w14:textId="77777777" w:rsidR="00C53F3C" w:rsidRDefault="00C53F3C" w:rsidP="0058525D">
            <w:pPr>
              <w:pStyle w:val="aa"/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C715" w14:textId="77777777" w:rsidR="00C53F3C" w:rsidRDefault="00C53F3C" w:rsidP="0058525D">
            <w:pPr>
              <w:pStyle w:val="aa"/>
            </w:pPr>
          </w:p>
        </w:tc>
      </w:tr>
      <w:tr w:rsidR="00C53F3C" w14:paraId="394936C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43C" w14:textId="77777777" w:rsidR="00C53F3C" w:rsidRDefault="00C53F3C" w:rsidP="0058525D">
            <w:pPr>
              <w:pStyle w:val="ad"/>
            </w:pPr>
            <w:bookmarkStart w:id="104" w:name="sub_2719"/>
            <w:r>
              <w:t>Численность обучающихся, имеющих льготное обеспечение горячим питанием (чел)</w:t>
            </w:r>
            <w:bookmarkEnd w:id="1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03D" w14:textId="77777777" w:rsidR="00C53F3C" w:rsidRDefault="00C53F3C" w:rsidP="0058525D">
            <w:pPr>
              <w:pStyle w:val="aa"/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BEA53" w14:textId="77777777" w:rsidR="00C53F3C" w:rsidRDefault="00C53F3C" w:rsidP="0058525D">
            <w:pPr>
              <w:pStyle w:val="aa"/>
            </w:pPr>
          </w:p>
        </w:tc>
      </w:tr>
      <w:tr w:rsidR="00C53F3C" w14:paraId="5DB075A3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58B" w14:textId="77777777" w:rsidR="00C53F3C" w:rsidRDefault="00C53F3C" w:rsidP="0058525D">
            <w:pPr>
              <w:pStyle w:val="ad"/>
            </w:pPr>
            <w:bookmarkStart w:id="105" w:name="sub_2720"/>
            <w:r>
              <w:t>Число книг в библиотеке (книжном фонде) (включая школьные учебники), брошюр, журналов (при отсутствии библиотеки поставить "0") (ед.)</w:t>
            </w:r>
            <w:bookmarkEnd w:id="10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E3F" w14:textId="77777777" w:rsidR="00C53F3C" w:rsidRDefault="00C53F3C" w:rsidP="0058525D">
            <w:pPr>
              <w:pStyle w:val="aa"/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77E2E" w14:textId="77777777" w:rsidR="00C53F3C" w:rsidRDefault="00C53F3C" w:rsidP="0058525D">
            <w:pPr>
              <w:pStyle w:val="aa"/>
            </w:pPr>
          </w:p>
        </w:tc>
      </w:tr>
      <w:tr w:rsidR="00C53F3C" w14:paraId="0BDDD66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0A1" w14:textId="77777777" w:rsidR="00C53F3C" w:rsidRDefault="00C53F3C" w:rsidP="0058525D">
            <w:pPr>
              <w:pStyle w:val="aa"/>
            </w:pPr>
            <w:bookmarkStart w:id="106" w:name="sub_2721"/>
            <w:r>
              <w:t>в т.ч. школьных учебников (ед.)</w:t>
            </w:r>
            <w:bookmarkEnd w:id="1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857" w14:textId="77777777" w:rsidR="00C53F3C" w:rsidRDefault="00C53F3C" w:rsidP="0058525D">
            <w:pPr>
              <w:pStyle w:val="aa"/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A201" w14:textId="77777777" w:rsidR="00C53F3C" w:rsidRDefault="00C53F3C" w:rsidP="0058525D">
            <w:pPr>
              <w:pStyle w:val="aa"/>
            </w:pPr>
          </w:p>
        </w:tc>
      </w:tr>
      <w:tr w:rsidR="00C53F3C" w14:paraId="01B3775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763528" w14:textId="77777777" w:rsidR="00C53F3C" w:rsidRDefault="00C53F3C" w:rsidP="0058525D">
            <w:pPr>
              <w:pStyle w:val="ad"/>
            </w:pPr>
            <w:r>
              <w:t>Техническое состояние общеобразовательного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22B47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A32447" w14:textId="77777777" w:rsidR="00C53F3C" w:rsidRDefault="00C53F3C" w:rsidP="0058525D">
            <w:pPr>
              <w:pStyle w:val="aa"/>
            </w:pPr>
          </w:p>
        </w:tc>
      </w:tr>
      <w:tr w:rsidR="00C53F3C" w14:paraId="65B18FB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F5D2EA" w14:textId="77777777" w:rsidR="00C53F3C" w:rsidRDefault="00C53F3C" w:rsidP="0058525D">
            <w:pPr>
              <w:pStyle w:val="aa"/>
            </w:pPr>
            <w:bookmarkStart w:id="107" w:name="sub_2722"/>
            <w:r>
              <w:t>требует ли капитального ремонта (да, нет)</w:t>
            </w:r>
            <w:bookmarkEnd w:id="10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F72" w14:textId="77777777" w:rsidR="00C53F3C" w:rsidRDefault="00C53F3C" w:rsidP="0058525D">
            <w:pPr>
              <w:pStyle w:val="aa"/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59C399" w14:textId="77777777" w:rsidR="00C53F3C" w:rsidRDefault="00C53F3C" w:rsidP="0058525D">
            <w:pPr>
              <w:pStyle w:val="aa"/>
            </w:pPr>
          </w:p>
        </w:tc>
      </w:tr>
      <w:tr w:rsidR="00C53F3C" w14:paraId="2D6F348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041" w14:textId="77777777" w:rsidR="00C53F3C" w:rsidRDefault="00C53F3C" w:rsidP="0058525D">
            <w:pPr>
              <w:pStyle w:val="aa"/>
            </w:pPr>
            <w:bookmarkStart w:id="108" w:name="sub_2723"/>
            <w:r>
              <w:t>в них зданий (ед.)</w:t>
            </w:r>
            <w:bookmarkEnd w:id="1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91A" w14:textId="77777777" w:rsidR="00C53F3C" w:rsidRDefault="00C53F3C" w:rsidP="0058525D">
            <w:pPr>
              <w:pStyle w:val="aa"/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4BF8" w14:textId="77777777" w:rsidR="00C53F3C" w:rsidRDefault="00C53F3C" w:rsidP="0058525D">
            <w:pPr>
              <w:pStyle w:val="aa"/>
            </w:pPr>
          </w:p>
        </w:tc>
      </w:tr>
      <w:tr w:rsidR="00C53F3C" w14:paraId="40D695F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554" w14:textId="77777777" w:rsidR="00C53F3C" w:rsidRDefault="00C53F3C" w:rsidP="0058525D">
            <w:pPr>
              <w:pStyle w:val="aa"/>
            </w:pPr>
            <w:bookmarkStart w:id="109" w:name="sub_2724"/>
            <w:r>
              <w:t>находится ли в аварийном состоянии (да, нет)</w:t>
            </w:r>
            <w:bookmarkEnd w:id="10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286" w14:textId="77777777" w:rsidR="00C53F3C" w:rsidRDefault="00C53F3C" w:rsidP="0058525D">
            <w:pPr>
              <w:pStyle w:val="aa"/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51B57" w14:textId="77777777" w:rsidR="00C53F3C" w:rsidRDefault="00C53F3C" w:rsidP="0058525D">
            <w:pPr>
              <w:pStyle w:val="aa"/>
            </w:pPr>
          </w:p>
        </w:tc>
      </w:tr>
      <w:tr w:rsidR="00C53F3C" w14:paraId="51E8427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23C" w14:textId="77777777" w:rsidR="00C53F3C" w:rsidRDefault="00C53F3C" w:rsidP="0058525D">
            <w:pPr>
              <w:pStyle w:val="aa"/>
            </w:pPr>
            <w:bookmarkStart w:id="110" w:name="sub_2725"/>
            <w:r>
              <w:lastRenderedPageBreak/>
              <w:t>в них зданий (ед.)</w:t>
            </w:r>
            <w:bookmarkEnd w:id="1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3ED" w14:textId="77777777" w:rsidR="00C53F3C" w:rsidRDefault="00C53F3C" w:rsidP="0058525D">
            <w:pPr>
              <w:pStyle w:val="aa"/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6BAC7" w14:textId="77777777" w:rsidR="00C53F3C" w:rsidRDefault="00C53F3C" w:rsidP="0058525D">
            <w:pPr>
              <w:pStyle w:val="aa"/>
            </w:pPr>
          </w:p>
        </w:tc>
      </w:tr>
      <w:tr w:rsidR="00C53F3C" w14:paraId="759F81D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885" w14:textId="77777777" w:rsidR="00C53F3C" w:rsidRDefault="00C53F3C" w:rsidP="0058525D">
            <w:pPr>
              <w:pStyle w:val="aa"/>
            </w:pPr>
            <w:bookmarkStart w:id="111" w:name="sub_2726"/>
            <w:r>
              <w:t>имеет все виды благоустройства (да, нет)</w:t>
            </w:r>
            <w:bookmarkEnd w:id="1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D3B" w14:textId="77777777" w:rsidR="00C53F3C" w:rsidRDefault="00C53F3C" w:rsidP="0058525D">
            <w:pPr>
              <w:pStyle w:val="aa"/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12E06" w14:textId="77777777" w:rsidR="00C53F3C" w:rsidRDefault="00C53F3C" w:rsidP="0058525D">
            <w:pPr>
              <w:pStyle w:val="aa"/>
            </w:pPr>
          </w:p>
        </w:tc>
      </w:tr>
      <w:tr w:rsidR="00C53F3C" w14:paraId="13F7692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459B22" w14:textId="77777777" w:rsidR="00C53F3C" w:rsidRDefault="00C53F3C" w:rsidP="0058525D">
            <w:pPr>
              <w:pStyle w:val="ad"/>
            </w:pPr>
            <w:r>
              <w:t>Наличие: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D2279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03B80" w14:textId="77777777" w:rsidR="00C53F3C" w:rsidRDefault="00C53F3C" w:rsidP="0058525D">
            <w:pPr>
              <w:pStyle w:val="aa"/>
            </w:pPr>
          </w:p>
        </w:tc>
      </w:tr>
      <w:tr w:rsidR="00C53F3C" w14:paraId="5801BCF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ACEB9" w14:textId="77777777" w:rsidR="00C53F3C" w:rsidRDefault="00C53F3C" w:rsidP="0058525D">
            <w:pPr>
              <w:pStyle w:val="aa"/>
            </w:pPr>
            <w:bookmarkStart w:id="112" w:name="sub_2727"/>
            <w:r>
              <w:t>водопровода (да, нет)</w:t>
            </w:r>
            <w:bookmarkEnd w:id="11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DDA" w14:textId="77777777" w:rsidR="00C53F3C" w:rsidRDefault="00C53F3C" w:rsidP="0058525D">
            <w:pPr>
              <w:pStyle w:val="aa"/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9C51FB" w14:textId="77777777" w:rsidR="00C53F3C" w:rsidRDefault="00C53F3C" w:rsidP="0058525D">
            <w:pPr>
              <w:pStyle w:val="aa"/>
            </w:pPr>
          </w:p>
        </w:tc>
      </w:tr>
      <w:tr w:rsidR="00C53F3C" w14:paraId="5307925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F3B" w14:textId="77777777" w:rsidR="00C53F3C" w:rsidRDefault="00C53F3C" w:rsidP="0058525D">
            <w:pPr>
              <w:pStyle w:val="aa"/>
            </w:pPr>
            <w:bookmarkStart w:id="113" w:name="sub_2728"/>
            <w:r>
              <w:t>центрального отопления (да, нет)</w:t>
            </w:r>
            <w:bookmarkEnd w:id="1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28D" w14:textId="77777777" w:rsidR="00C53F3C" w:rsidRDefault="00C53F3C" w:rsidP="0058525D">
            <w:pPr>
              <w:pStyle w:val="aa"/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2614" w14:textId="77777777" w:rsidR="00C53F3C" w:rsidRDefault="00C53F3C" w:rsidP="0058525D">
            <w:pPr>
              <w:pStyle w:val="aa"/>
            </w:pPr>
          </w:p>
        </w:tc>
      </w:tr>
      <w:tr w:rsidR="00C53F3C" w14:paraId="4AA68F8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C4D" w14:textId="77777777" w:rsidR="00C53F3C" w:rsidRDefault="00C53F3C" w:rsidP="0058525D">
            <w:pPr>
              <w:pStyle w:val="aa"/>
            </w:pPr>
            <w:bookmarkStart w:id="114" w:name="sub_2729"/>
            <w:r>
              <w:t>канализации (да, нет)</w:t>
            </w:r>
            <w:bookmarkEnd w:id="1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5D" w14:textId="77777777" w:rsidR="00C53F3C" w:rsidRDefault="00C53F3C" w:rsidP="0058525D">
            <w:pPr>
              <w:pStyle w:val="aa"/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CEF6" w14:textId="77777777" w:rsidR="00C53F3C" w:rsidRDefault="00C53F3C" w:rsidP="0058525D">
            <w:pPr>
              <w:pStyle w:val="aa"/>
            </w:pPr>
          </w:p>
        </w:tc>
      </w:tr>
      <w:tr w:rsidR="00C53F3C" w14:paraId="1BB7FE6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7EA" w14:textId="77777777" w:rsidR="00C53F3C" w:rsidRDefault="00C53F3C" w:rsidP="0058525D">
            <w:pPr>
              <w:pStyle w:val="ad"/>
            </w:pPr>
            <w:bookmarkStart w:id="115" w:name="sub_2730"/>
            <w:r>
              <w:t>Число автомобилей для учебных целей (при отсутствии автомобилей поставить "0") (ед.)</w:t>
            </w:r>
            <w:bookmarkEnd w:id="1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F19" w14:textId="77777777" w:rsidR="00C53F3C" w:rsidRDefault="00C53F3C" w:rsidP="0058525D">
            <w:pPr>
              <w:pStyle w:val="aa"/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C1BEC" w14:textId="77777777" w:rsidR="00C53F3C" w:rsidRDefault="00C53F3C" w:rsidP="0058525D">
            <w:pPr>
              <w:pStyle w:val="aa"/>
            </w:pPr>
          </w:p>
        </w:tc>
      </w:tr>
      <w:tr w:rsidR="00C53F3C" w14:paraId="5D9B1E7D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52B" w14:textId="77777777" w:rsidR="00C53F3C" w:rsidRDefault="00C53F3C" w:rsidP="0058525D">
            <w:pPr>
              <w:pStyle w:val="ad"/>
            </w:pPr>
            <w:bookmarkStart w:id="116" w:name="sub_2731"/>
            <w:r>
              <w:t>Число автотранспортных средств, предназначенных для перевозки обучающихся (при отсутствии автотранспортных средств поставить "0") (ед.)</w:t>
            </w:r>
            <w:bookmarkEnd w:id="1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736" w14:textId="77777777" w:rsidR="00C53F3C" w:rsidRDefault="00C53F3C" w:rsidP="0058525D">
            <w:pPr>
              <w:pStyle w:val="aa"/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0E60" w14:textId="77777777" w:rsidR="00C53F3C" w:rsidRDefault="00C53F3C" w:rsidP="0058525D">
            <w:pPr>
              <w:pStyle w:val="aa"/>
            </w:pPr>
          </w:p>
        </w:tc>
      </w:tr>
      <w:tr w:rsidR="00C53F3C" w14:paraId="58E016E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24B" w14:textId="77777777" w:rsidR="00C53F3C" w:rsidRDefault="00C53F3C" w:rsidP="0058525D">
            <w:pPr>
              <w:pStyle w:val="aa"/>
            </w:pPr>
            <w:bookmarkStart w:id="117" w:name="sub_2732"/>
            <w:r>
              <w:t>в них пассажирских мест (мест)</w:t>
            </w:r>
            <w:bookmarkEnd w:id="1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BC5" w14:textId="77777777" w:rsidR="00C53F3C" w:rsidRDefault="00C53F3C" w:rsidP="0058525D">
            <w:pPr>
              <w:pStyle w:val="aa"/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373D9" w14:textId="77777777" w:rsidR="00C53F3C" w:rsidRDefault="00C53F3C" w:rsidP="0058525D">
            <w:pPr>
              <w:pStyle w:val="aa"/>
            </w:pPr>
          </w:p>
        </w:tc>
      </w:tr>
      <w:tr w:rsidR="00C53F3C" w14:paraId="7035886D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2A3" w14:textId="77777777" w:rsidR="00C53F3C" w:rsidRDefault="00C53F3C" w:rsidP="0058525D">
            <w:pPr>
              <w:pStyle w:val="ad"/>
            </w:pPr>
            <w:bookmarkStart w:id="118" w:name="sub_2733"/>
            <w:r>
              <w:t>Число автотранспортных средств, предназначенных для хозяйственных нужд (при отсутствии автотранспортных средств поставить "0") (ед.)</w:t>
            </w:r>
            <w:bookmarkEnd w:id="1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076" w14:textId="77777777" w:rsidR="00C53F3C" w:rsidRDefault="00C53F3C" w:rsidP="0058525D">
            <w:pPr>
              <w:pStyle w:val="aa"/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A004" w14:textId="77777777" w:rsidR="00C53F3C" w:rsidRDefault="00C53F3C" w:rsidP="0058525D">
            <w:pPr>
              <w:pStyle w:val="aa"/>
            </w:pPr>
          </w:p>
        </w:tc>
      </w:tr>
      <w:tr w:rsidR="00C53F3C" w14:paraId="0E612951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8AB" w14:textId="77777777" w:rsidR="00C53F3C" w:rsidRDefault="00C53F3C" w:rsidP="0058525D">
            <w:pPr>
              <w:pStyle w:val="ad"/>
            </w:pPr>
            <w:bookmarkStart w:id="119" w:name="sub_2734"/>
            <w:r>
              <w:t>Число кабинетов основ информатики и вычислительной техники (при отсутствии таких кабинетов поставить "0") (ед.)</w:t>
            </w:r>
            <w:bookmarkEnd w:id="1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7B0" w14:textId="77777777" w:rsidR="00C53F3C" w:rsidRDefault="00C53F3C" w:rsidP="0058525D">
            <w:pPr>
              <w:pStyle w:val="aa"/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2688" w14:textId="77777777" w:rsidR="00C53F3C" w:rsidRDefault="00C53F3C" w:rsidP="0058525D">
            <w:pPr>
              <w:pStyle w:val="aa"/>
            </w:pPr>
          </w:p>
        </w:tc>
      </w:tr>
      <w:tr w:rsidR="00C53F3C" w14:paraId="2FD9964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048" w14:textId="77777777" w:rsidR="00C53F3C" w:rsidRDefault="00C53F3C" w:rsidP="0058525D">
            <w:pPr>
              <w:pStyle w:val="aa"/>
            </w:pPr>
            <w:bookmarkStart w:id="120" w:name="sub_2735"/>
            <w:r>
              <w:t>в них рабочих мест с ЭВМ (мест)</w:t>
            </w:r>
            <w:bookmarkEnd w:id="1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B6A" w14:textId="77777777" w:rsidR="00C53F3C" w:rsidRDefault="00C53F3C" w:rsidP="0058525D">
            <w:pPr>
              <w:pStyle w:val="aa"/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52281" w14:textId="77777777" w:rsidR="00C53F3C" w:rsidRDefault="00C53F3C" w:rsidP="0058525D">
            <w:pPr>
              <w:pStyle w:val="aa"/>
            </w:pPr>
          </w:p>
        </w:tc>
      </w:tr>
      <w:tr w:rsidR="00C53F3C" w14:paraId="37259B8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BA7" w14:textId="77777777" w:rsidR="00C53F3C" w:rsidRDefault="00C53F3C" w:rsidP="0058525D">
            <w:pPr>
              <w:pStyle w:val="ad"/>
            </w:pPr>
            <w:bookmarkStart w:id="121" w:name="sub_2736"/>
            <w:r>
              <w:t>Число персональных ЭВМ (ед.)</w:t>
            </w:r>
            <w:bookmarkEnd w:id="1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469" w14:textId="77777777" w:rsidR="00C53F3C" w:rsidRDefault="00C53F3C" w:rsidP="0058525D">
            <w:pPr>
              <w:pStyle w:val="aa"/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3BD1" w14:textId="77777777" w:rsidR="00C53F3C" w:rsidRDefault="00C53F3C" w:rsidP="0058525D">
            <w:pPr>
              <w:pStyle w:val="aa"/>
            </w:pPr>
          </w:p>
        </w:tc>
      </w:tr>
      <w:tr w:rsidR="00C53F3C" w14:paraId="2414EE6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BE195" w14:textId="77777777" w:rsidR="00C53F3C" w:rsidRDefault="00C53F3C" w:rsidP="0058525D">
            <w:pPr>
              <w:pStyle w:val="aa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9E7AD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598375" w14:textId="77777777" w:rsidR="00C53F3C" w:rsidRDefault="00C53F3C" w:rsidP="0058525D">
            <w:pPr>
              <w:pStyle w:val="aa"/>
            </w:pPr>
          </w:p>
        </w:tc>
      </w:tr>
      <w:tr w:rsidR="00C53F3C" w14:paraId="0F4EFAB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0AD506" w14:textId="77777777" w:rsidR="00C53F3C" w:rsidRDefault="00C53F3C" w:rsidP="0058525D">
            <w:pPr>
              <w:pStyle w:val="aa"/>
            </w:pPr>
            <w:bookmarkStart w:id="122" w:name="sub_2737"/>
            <w:r>
              <w:t>приобретенных за последний год</w:t>
            </w:r>
            <w:bookmarkEnd w:id="12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315" w14:textId="77777777" w:rsidR="00C53F3C" w:rsidRDefault="00C53F3C" w:rsidP="0058525D">
            <w:pPr>
              <w:pStyle w:val="aa"/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9D9AF8" w14:textId="77777777" w:rsidR="00C53F3C" w:rsidRDefault="00C53F3C" w:rsidP="0058525D">
            <w:pPr>
              <w:pStyle w:val="aa"/>
            </w:pPr>
          </w:p>
        </w:tc>
      </w:tr>
      <w:tr w:rsidR="00C53F3C" w14:paraId="2A54177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B38" w14:textId="77777777" w:rsidR="00C53F3C" w:rsidRDefault="00C53F3C" w:rsidP="0058525D">
            <w:pPr>
              <w:pStyle w:val="aa"/>
            </w:pPr>
            <w:bookmarkStart w:id="123" w:name="sub_2738"/>
            <w:r>
              <w:t>используются в учебных целях</w:t>
            </w:r>
            <w:bookmarkEnd w:id="1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187" w14:textId="77777777" w:rsidR="00C53F3C" w:rsidRDefault="00C53F3C" w:rsidP="0058525D">
            <w:pPr>
              <w:pStyle w:val="aa"/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BCE40" w14:textId="77777777" w:rsidR="00C53F3C" w:rsidRDefault="00C53F3C" w:rsidP="0058525D">
            <w:pPr>
              <w:pStyle w:val="aa"/>
            </w:pPr>
          </w:p>
        </w:tc>
      </w:tr>
      <w:tr w:rsidR="00C53F3C" w14:paraId="36886AA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147" w14:textId="77777777" w:rsidR="00C53F3C" w:rsidRDefault="00C53F3C" w:rsidP="0058525D">
            <w:pPr>
              <w:pStyle w:val="ad"/>
            </w:pPr>
            <w:bookmarkStart w:id="124" w:name="sub_2739"/>
            <w:r>
              <w:t xml:space="preserve">Число персональных ЭВМ в составе локальных вычислительных сетей (из </w:t>
            </w:r>
            <w:hyperlink w:anchor="sub_2736" w:history="1">
              <w:r>
                <w:rPr>
                  <w:rStyle w:val="a4"/>
                  <w:rFonts w:cs="Times New Roman CYR"/>
                </w:rPr>
                <w:t>стр. 36</w:t>
              </w:r>
            </w:hyperlink>
            <w:r>
              <w:t>) (ед.)</w:t>
            </w:r>
            <w:bookmarkEnd w:id="1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678" w14:textId="77777777" w:rsidR="00C53F3C" w:rsidRDefault="00C53F3C" w:rsidP="0058525D">
            <w:pPr>
              <w:pStyle w:val="aa"/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A5629" w14:textId="77777777" w:rsidR="00C53F3C" w:rsidRDefault="00C53F3C" w:rsidP="0058525D">
            <w:pPr>
              <w:pStyle w:val="aa"/>
            </w:pPr>
          </w:p>
        </w:tc>
      </w:tr>
      <w:tr w:rsidR="00C53F3C" w14:paraId="6AA13D6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70DAB2" w14:textId="77777777" w:rsidR="00C53F3C" w:rsidRDefault="00C53F3C" w:rsidP="0058525D">
            <w:pPr>
              <w:pStyle w:val="aa"/>
            </w:pPr>
            <w:r>
              <w:t xml:space="preserve">из них (из </w:t>
            </w:r>
            <w:hyperlink w:anchor="sub_2739" w:history="1">
              <w:r>
                <w:rPr>
                  <w:rStyle w:val="a4"/>
                  <w:rFonts w:cs="Times New Roman CYR"/>
                </w:rPr>
                <w:t>стр. 39</w:t>
              </w:r>
            </w:hyperlink>
            <w: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29776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F95792" w14:textId="77777777" w:rsidR="00C53F3C" w:rsidRDefault="00C53F3C" w:rsidP="0058525D">
            <w:pPr>
              <w:pStyle w:val="aa"/>
            </w:pPr>
          </w:p>
        </w:tc>
      </w:tr>
      <w:tr w:rsidR="00C53F3C" w14:paraId="64C5D8B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BC74B3" w14:textId="77777777" w:rsidR="00C53F3C" w:rsidRDefault="00C53F3C" w:rsidP="0058525D">
            <w:pPr>
              <w:pStyle w:val="aa"/>
            </w:pPr>
            <w:bookmarkStart w:id="125" w:name="sub_2740"/>
            <w:r>
              <w:t>используются в учебных целях</w:t>
            </w:r>
            <w:bookmarkEnd w:id="125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549" w14:textId="77777777" w:rsidR="00C53F3C" w:rsidRDefault="00C53F3C" w:rsidP="0058525D">
            <w:pPr>
              <w:pStyle w:val="aa"/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43EB1" w14:textId="77777777" w:rsidR="00C53F3C" w:rsidRDefault="00C53F3C" w:rsidP="0058525D">
            <w:pPr>
              <w:pStyle w:val="aa"/>
            </w:pPr>
          </w:p>
        </w:tc>
      </w:tr>
      <w:tr w:rsidR="00C53F3C" w14:paraId="1987170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BE7" w14:textId="77777777" w:rsidR="00C53F3C" w:rsidRDefault="00C53F3C" w:rsidP="0058525D">
            <w:pPr>
              <w:pStyle w:val="ad"/>
            </w:pPr>
            <w:bookmarkStart w:id="126" w:name="sub_2741"/>
            <w:r>
              <w:t xml:space="preserve">Число переносных компьютеров (ноутбуков, планшетов) (из </w:t>
            </w:r>
            <w:hyperlink w:anchor="sub_2736" w:history="1">
              <w:r>
                <w:rPr>
                  <w:rStyle w:val="a4"/>
                  <w:rFonts w:cs="Times New Roman CYR"/>
                </w:rPr>
                <w:t>стр. 36</w:t>
              </w:r>
            </w:hyperlink>
            <w:r>
              <w:t>) (ед.)</w:t>
            </w:r>
            <w:bookmarkEnd w:id="1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8B6" w14:textId="77777777" w:rsidR="00C53F3C" w:rsidRDefault="00C53F3C" w:rsidP="0058525D">
            <w:pPr>
              <w:pStyle w:val="aa"/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6C601" w14:textId="77777777" w:rsidR="00C53F3C" w:rsidRDefault="00C53F3C" w:rsidP="0058525D">
            <w:pPr>
              <w:pStyle w:val="aa"/>
            </w:pPr>
          </w:p>
        </w:tc>
      </w:tr>
      <w:tr w:rsidR="00C53F3C" w14:paraId="1E3E335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8BAC14" w14:textId="77777777" w:rsidR="00C53F3C" w:rsidRDefault="00C53F3C" w:rsidP="0058525D">
            <w:pPr>
              <w:pStyle w:val="aa"/>
            </w:pPr>
            <w:r>
              <w:t xml:space="preserve">из них (из </w:t>
            </w:r>
            <w:hyperlink w:anchor="sub_2741" w:history="1">
              <w:r>
                <w:rPr>
                  <w:rStyle w:val="a4"/>
                  <w:rFonts w:cs="Times New Roman CYR"/>
                </w:rPr>
                <w:t>стр. 41</w:t>
              </w:r>
            </w:hyperlink>
            <w: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5661C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B4121" w14:textId="77777777" w:rsidR="00C53F3C" w:rsidRDefault="00C53F3C" w:rsidP="0058525D">
            <w:pPr>
              <w:pStyle w:val="aa"/>
            </w:pPr>
          </w:p>
        </w:tc>
      </w:tr>
      <w:tr w:rsidR="00C53F3C" w14:paraId="555C825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43FB06" w14:textId="77777777" w:rsidR="00C53F3C" w:rsidRDefault="00C53F3C" w:rsidP="0058525D">
            <w:pPr>
              <w:pStyle w:val="aa"/>
            </w:pPr>
            <w:bookmarkStart w:id="127" w:name="sub_2742"/>
            <w:r>
              <w:t>используются в учебных целях</w:t>
            </w:r>
            <w:bookmarkEnd w:id="12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964" w14:textId="77777777" w:rsidR="00C53F3C" w:rsidRDefault="00C53F3C" w:rsidP="0058525D">
            <w:pPr>
              <w:pStyle w:val="aa"/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2F36F7" w14:textId="77777777" w:rsidR="00C53F3C" w:rsidRDefault="00C53F3C" w:rsidP="0058525D">
            <w:pPr>
              <w:pStyle w:val="aa"/>
            </w:pPr>
          </w:p>
        </w:tc>
      </w:tr>
      <w:tr w:rsidR="00C53F3C" w14:paraId="4658A61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612" w14:textId="77777777" w:rsidR="00C53F3C" w:rsidRDefault="00C53F3C" w:rsidP="0058525D">
            <w:pPr>
              <w:pStyle w:val="ad"/>
            </w:pPr>
            <w:bookmarkStart w:id="128" w:name="sub_2743"/>
            <w:r>
              <w:t>Подключено ли учреждение к сети Интернет (да, нет)</w:t>
            </w:r>
            <w:bookmarkEnd w:id="1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6AA" w14:textId="77777777" w:rsidR="00C53F3C" w:rsidRDefault="00C53F3C" w:rsidP="0058525D">
            <w:pPr>
              <w:pStyle w:val="aa"/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E7B4" w14:textId="77777777" w:rsidR="00C53F3C" w:rsidRDefault="00C53F3C" w:rsidP="0058525D">
            <w:pPr>
              <w:pStyle w:val="aa"/>
            </w:pPr>
          </w:p>
        </w:tc>
      </w:tr>
      <w:tr w:rsidR="00C53F3C" w14:paraId="59E2750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E918BF" w14:textId="77777777" w:rsidR="00C53F3C" w:rsidRDefault="00C53F3C" w:rsidP="0058525D">
            <w:pPr>
              <w:pStyle w:val="ad"/>
            </w:pPr>
            <w:r>
              <w:t>Тип подключения к сети Интернет: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74767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2B2975" w14:textId="77777777" w:rsidR="00C53F3C" w:rsidRDefault="00C53F3C" w:rsidP="0058525D">
            <w:pPr>
              <w:pStyle w:val="aa"/>
            </w:pPr>
          </w:p>
        </w:tc>
      </w:tr>
      <w:tr w:rsidR="00C53F3C" w14:paraId="325274D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B13DD3" w14:textId="77777777" w:rsidR="00C53F3C" w:rsidRDefault="00C53F3C" w:rsidP="0058525D">
            <w:pPr>
              <w:pStyle w:val="aa"/>
            </w:pPr>
            <w:bookmarkStart w:id="129" w:name="sub_2744"/>
            <w:r>
              <w:t>модем</w:t>
            </w:r>
            <w:bookmarkEnd w:id="129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A25" w14:textId="77777777" w:rsidR="00C53F3C" w:rsidRDefault="00C53F3C" w:rsidP="0058525D">
            <w:pPr>
              <w:pStyle w:val="aa"/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FAE5E6" w14:textId="77777777" w:rsidR="00C53F3C" w:rsidRDefault="00C53F3C" w:rsidP="0058525D">
            <w:pPr>
              <w:pStyle w:val="aa"/>
            </w:pPr>
          </w:p>
        </w:tc>
      </w:tr>
      <w:tr w:rsidR="00C53F3C" w14:paraId="2F8F205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5C6" w14:textId="77777777" w:rsidR="00C53F3C" w:rsidRDefault="00C53F3C" w:rsidP="0058525D">
            <w:pPr>
              <w:pStyle w:val="aa"/>
            </w:pPr>
            <w:bookmarkStart w:id="130" w:name="sub_2745"/>
            <w:r>
              <w:t>выделенная линия</w:t>
            </w:r>
            <w:bookmarkEnd w:id="1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0F8" w14:textId="77777777" w:rsidR="00C53F3C" w:rsidRDefault="00C53F3C" w:rsidP="0058525D">
            <w:pPr>
              <w:pStyle w:val="aa"/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FAE0" w14:textId="77777777" w:rsidR="00C53F3C" w:rsidRDefault="00C53F3C" w:rsidP="0058525D">
            <w:pPr>
              <w:pStyle w:val="aa"/>
            </w:pPr>
          </w:p>
        </w:tc>
      </w:tr>
      <w:tr w:rsidR="00C53F3C" w14:paraId="0862848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A72" w14:textId="77777777" w:rsidR="00C53F3C" w:rsidRDefault="00C53F3C" w:rsidP="0058525D">
            <w:pPr>
              <w:pStyle w:val="aa"/>
            </w:pPr>
            <w:bookmarkStart w:id="131" w:name="sub_2746"/>
            <w:r>
              <w:t>спутниковое</w:t>
            </w:r>
            <w:bookmarkEnd w:id="13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827" w14:textId="77777777" w:rsidR="00C53F3C" w:rsidRDefault="00C53F3C" w:rsidP="0058525D">
            <w:pPr>
              <w:pStyle w:val="aa"/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CC79C" w14:textId="77777777" w:rsidR="00C53F3C" w:rsidRDefault="00C53F3C" w:rsidP="0058525D">
            <w:pPr>
              <w:pStyle w:val="aa"/>
            </w:pPr>
          </w:p>
        </w:tc>
      </w:tr>
      <w:tr w:rsidR="00C53F3C" w14:paraId="003013D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8365F1" w14:textId="77777777" w:rsidR="00C53F3C" w:rsidRDefault="00C53F3C" w:rsidP="0058525D">
            <w:pPr>
              <w:pStyle w:val="ad"/>
            </w:pPr>
            <w:r>
              <w:t>Имеет скорость подключения к сети Интернет: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AB727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811C85" w14:textId="77777777" w:rsidR="00C53F3C" w:rsidRDefault="00C53F3C" w:rsidP="0058525D">
            <w:pPr>
              <w:pStyle w:val="aa"/>
            </w:pPr>
          </w:p>
        </w:tc>
      </w:tr>
      <w:tr w:rsidR="00C53F3C" w14:paraId="61A27F9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765D7F" w14:textId="77777777" w:rsidR="00C53F3C" w:rsidRDefault="00C53F3C" w:rsidP="0058525D">
            <w:pPr>
              <w:pStyle w:val="aa"/>
            </w:pPr>
            <w:bookmarkStart w:id="132" w:name="sub_2747"/>
            <w:r>
              <w:t>от 128 кбит/с до 256 кбит/с (да, нет)</w:t>
            </w:r>
            <w:bookmarkEnd w:id="13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009" w14:textId="77777777" w:rsidR="00C53F3C" w:rsidRDefault="00C53F3C" w:rsidP="0058525D">
            <w:pPr>
              <w:pStyle w:val="aa"/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ECD489" w14:textId="77777777" w:rsidR="00C53F3C" w:rsidRDefault="00C53F3C" w:rsidP="0058525D">
            <w:pPr>
              <w:pStyle w:val="aa"/>
            </w:pPr>
          </w:p>
        </w:tc>
      </w:tr>
      <w:tr w:rsidR="00C53F3C" w14:paraId="4A4EF419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678" w14:textId="77777777" w:rsidR="00C53F3C" w:rsidRDefault="00C53F3C" w:rsidP="0058525D">
            <w:pPr>
              <w:pStyle w:val="aa"/>
            </w:pPr>
            <w:bookmarkStart w:id="133" w:name="sub_2748"/>
            <w:r>
              <w:t>от 256 кбит/с до 1 мбит/с (да, нет)</w:t>
            </w:r>
            <w:bookmarkEnd w:id="1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86B" w14:textId="77777777" w:rsidR="00C53F3C" w:rsidRDefault="00C53F3C" w:rsidP="0058525D">
            <w:pPr>
              <w:pStyle w:val="aa"/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CE02" w14:textId="77777777" w:rsidR="00C53F3C" w:rsidRDefault="00C53F3C" w:rsidP="0058525D">
            <w:pPr>
              <w:pStyle w:val="aa"/>
            </w:pPr>
          </w:p>
        </w:tc>
      </w:tr>
      <w:tr w:rsidR="00C53F3C" w14:paraId="180FC76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6F6" w14:textId="77777777" w:rsidR="00C53F3C" w:rsidRDefault="00C53F3C" w:rsidP="0058525D">
            <w:pPr>
              <w:pStyle w:val="aa"/>
            </w:pPr>
            <w:bookmarkStart w:id="134" w:name="sub_2749"/>
            <w:r>
              <w:t>от 1 мбит/с до 5 мбит/с (да, нет)</w:t>
            </w:r>
            <w:bookmarkEnd w:id="1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A14" w14:textId="77777777" w:rsidR="00C53F3C" w:rsidRDefault="00C53F3C" w:rsidP="0058525D">
            <w:pPr>
              <w:pStyle w:val="aa"/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0B86" w14:textId="77777777" w:rsidR="00C53F3C" w:rsidRDefault="00C53F3C" w:rsidP="0058525D">
            <w:pPr>
              <w:pStyle w:val="aa"/>
            </w:pPr>
          </w:p>
        </w:tc>
      </w:tr>
      <w:tr w:rsidR="00C53F3C" w14:paraId="29AA80E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AD2" w14:textId="77777777" w:rsidR="00C53F3C" w:rsidRDefault="00C53F3C" w:rsidP="0058525D">
            <w:pPr>
              <w:pStyle w:val="aa"/>
            </w:pPr>
            <w:bookmarkStart w:id="135" w:name="sub_2750"/>
            <w:r>
              <w:lastRenderedPageBreak/>
              <w:t>от 5 мбит/с и выше (да, нет)</w:t>
            </w:r>
            <w:bookmarkEnd w:id="13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7F5" w14:textId="77777777" w:rsidR="00C53F3C" w:rsidRDefault="00C53F3C" w:rsidP="0058525D">
            <w:pPr>
              <w:pStyle w:val="aa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C84A" w14:textId="77777777" w:rsidR="00C53F3C" w:rsidRDefault="00C53F3C" w:rsidP="0058525D">
            <w:pPr>
              <w:pStyle w:val="aa"/>
            </w:pPr>
          </w:p>
        </w:tc>
      </w:tr>
      <w:tr w:rsidR="00C53F3C" w14:paraId="57E1E56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C02" w14:textId="77777777" w:rsidR="00C53F3C" w:rsidRDefault="00C53F3C" w:rsidP="0058525D">
            <w:pPr>
              <w:pStyle w:val="ad"/>
            </w:pPr>
            <w:bookmarkStart w:id="136" w:name="sub_2751"/>
            <w:r>
              <w:t xml:space="preserve">Число персональных ЭВМ, подключенных к сети Интернет (из </w:t>
            </w:r>
            <w:hyperlink w:anchor="sub_2736" w:history="1">
              <w:r>
                <w:rPr>
                  <w:rStyle w:val="a4"/>
                  <w:rFonts w:cs="Times New Roman CYR"/>
                </w:rPr>
                <w:t>стр. 36</w:t>
              </w:r>
            </w:hyperlink>
            <w:r>
              <w:t>) (ед.)</w:t>
            </w:r>
            <w:bookmarkEnd w:id="13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E6" w14:textId="77777777" w:rsidR="00C53F3C" w:rsidRDefault="00C53F3C" w:rsidP="0058525D">
            <w:pPr>
              <w:pStyle w:val="aa"/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21EBB" w14:textId="77777777" w:rsidR="00C53F3C" w:rsidRDefault="00C53F3C" w:rsidP="0058525D">
            <w:pPr>
              <w:pStyle w:val="aa"/>
            </w:pPr>
          </w:p>
        </w:tc>
      </w:tr>
      <w:tr w:rsidR="00C53F3C" w14:paraId="4F1C751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2A1807" w14:textId="77777777" w:rsidR="00C53F3C" w:rsidRDefault="00C53F3C" w:rsidP="0058525D">
            <w:pPr>
              <w:pStyle w:val="aa"/>
            </w:pPr>
            <w:r>
              <w:t xml:space="preserve">из них (из </w:t>
            </w:r>
            <w:hyperlink w:anchor="sub_2751" w:history="1">
              <w:r>
                <w:rPr>
                  <w:rStyle w:val="a4"/>
                  <w:rFonts w:cs="Times New Roman CYR"/>
                </w:rPr>
                <w:t>стр.51</w:t>
              </w:r>
            </w:hyperlink>
            <w: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89132" w14:textId="77777777" w:rsidR="00C53F3C" w:rsidRDefault="00C53F3C" w:rsidP="0058525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6FE09" w14:textId="77777777" w:rsidR="00C53F3C" w:rsidRDefault="00C53F3C" w:rsidP="0058525D">
            <w:pPr>
              <w:pStyle w:val="aa"/>
            </w:pPr>
          </w:p>
        </w:tc>
      </w:tr>
      <w:tr w:rsidR="00C53F3C" w14:paraId="16E004A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C3BFD5" w14:textId="77777777" w:rsidR="00C53F3C" w:rsidRDefault="00C53F3C" w:rsidP="0058525D">
            <w:pPr>
              <w:pStyle w:val="aa"/>
            </w:pPr>
            <w:bookmarkStart w:id="137" w:name="sub_2752"/>
            <w:r>
              <w:t>используются в учебных целях</w:t>
            </w:r>
            <w:bookmarkEnd w:id="13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9C4" w14:textId="77777777" w:rsidR="00C53F3C" w:rsidRDefault="00C53F3C" w:rsidP="0058525D">
            <w:pPr>
              <w:pStyle w:val="aa"/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548E33" w14:textId="77777777" w:rsidR="00C53F3C" w:rsidRDefault="00C53F3C" w:rsidP="0058525D">
            <w:pPr>
              <w:pStyle w:val="aa"/>
            </w:pPr>
          </w:p>
        </w:tc>
      </w:tr>
      <w:tr w:rsidR="00C53F3C" w14:paraId="104615F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6FB" w14:textId="77777777" w:rsidR="00C53F3C" w:rsidRDefault="00C53F3C" w:rsidP="0058525D">
            <w:pPr>
              <w:pStyle w:val="ad"/>
            </w:pPr>
            <w:bookmarkStart w:id="138" w:name="sub_2753"/>
            <w:r>
              <w:t>Имеет ли учреждение адрес электронной почты (да, нет)</w:t>
            </w:r>
            <w:bookmarkEnd w:id="1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3A4" w14:textId="77777777" w:rsidR="00C53F3C" w:rsidRDefault="00C53F3C" w:rsidP="0058525D">
            <w:pPr>
              <w:pStyle w:val="aa"/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46DB" w14:textId="77777777" w:rsidR="00C53F3C" w:rsidRDefault="00C53F3C" w:rsidP="0058525D">
            <w:pPr>
              <w:pStyle w:val="aa"/>
            </w:pPr>
          </w:p>
        </w:tc>
      </w:tr>
      <w:tr w:rsidR="00C53F3C" w14:paraId="5CA341F1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5AC" w14:textId="77777777" w:rsidR="00C53F3C" w:rsidRDefault="00C53F3C" w:rsidP="0058525D">
            <w:pPr>
              <w:pStyle w:val="ad"/>
            </w:pPr>
            <w:bookmarkStart w:id="139" w:name="sub_2754"/>
            <w:r>
              <w:t>Имеет ли учреждение собственный сайт в сети Интернет (да, нет)</w:t>
            </w:r>
            <w:bookmarkEnd w:id="1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4FC" w14:textId="77777777" w:rsidR="00C53F3C" w:rsidRDefault="00C53F3C" w:rsidP="0058525D">
            <w:pPr>
              <w:pStyle w:val="aa"/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F0158" w14:textId="77777777" w:rsidR="00C53F3C" w:rsidRDefault="00C53F3C" w:rsidP="0058525D">
            <w:pPr>
              <w:pStyle w:val="aa"/>
            </w:pPr>
          </w:p>
        </w:tc>
      </w:tr>
      <w:tr w:rsidR="00C53F3C" w14:paraId="6C5D7D04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47F" w14:textId="77777777" w:rsidR="00C53F3C" w:rsidRDefault="00C53F3C" w:rsidP="0058525D">
            <w:pPr>
              <w:pStyle w:val="ad"/>
            </w:pPr>
            <w:bookmarkStart w:id="140" w:name="sub_2755"/>
            <w:r>
              <w:t>Ведется ли в учреждении электронный дневник, электронный журнал успеваемости (да, нет)</w:t>
            </w:r>
            <w:bookmarkEnd w:id="1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633" w14:textId="77777777" w:rsidR="00C53F3C" w:rsidRDefault="00C53F3C" w:rsidP="0058525D">
            <w:pPr>
              <w:pStyle w:val="aa"/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D1F4" w14:textId="77777777" w:rsidR="00C53F3C" w:rsidRDefault="00C53F3C" w:rsidP="0058525D">
            <w:pPr>
              <w:pStyle w:val="aa"/>
            </w:pPr>
          </w:p>
        </w:tc>
      </w:tr>
      <w:tr w:rsidR="00C53F3C" w14:paraId="42A71CE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A90" w14:textId="77777777" w:rsidR="00C53F3C" w:rsidRDefault="00C53F3C" w:rsidP="0058525D">
            <w:pPr>
              <w:pStyle w:val="ad"/>
            </w:pPr>
            <w:bookmarkStart w:id="141" w:name="sub_2756"/>
            <w:r>
              <w:t>Имеет ли учреждение электронную библиотеку (да, нет)</w:t>
            </w:r>
            <w:bookmarkEnd w:id="1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6BF" w14:textId="77777777" w:rsidR="00C53F3C" w:rsidRDefault="00C53F3C" w:rsidP="0058525D">
            <w:pPr>
              <w:pStyle w:val="aa"/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4DE76" w14:textId="77777777" w:rsidR="00C53F3C" w:rsidRDefault="00C53F3C" w:rsidP="0058525D">
            <w:pPr>
              <w:pStyle w:val="aa"/>
            </w:pPr>
          </w:p>
        </w:tc>
      </w:tr>
      <w:tr w:rsidR="00C53F3C" w14:paraId="4E3409A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635" w14:textId="77777777" w:rsidR="00C53F3C" w:rsidRDefault="00C53F3C" w:rsidP="0058525D">
            <w:pPr>
              <w:pStyle w:val="ad"/>
            </w:pPr>
            <w:bookmarkStart w:id="142" w:name="sub_2757"/>
            <w:r>
              <w:t>Реализуются ли в учреждении образовательные программы с использованием дистанционных технологий (да, нет)</w:t>
            </w:r>
            <w:bookmarkEnd w:id="1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802" w14:textId="77777777" w:rsidR="00C53F3C" w:rsidRDefault="00C53F3C" w:rsidP="0058525D">
            <w:pPr>
              <w:pStyle w:val="aa"/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FCE1" w14:textId="77777777" w:rsidR="00C53F3C" w:rsidRDefault="00C53F3C" w:rsidP="0058525D">
            <w:pPr>
              <w:pStyle w:val="aa"/>
            </w:pPr>
          </w:p>
        </w:tc>
      </w:tr>
      <w:tr w:rsidR="00C53F3C" w14:paraId="6A27385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AD7" w14:textId="77777777" w:rsidR="00C53F3C" w:rsidRDefault="00C53F3C" w:rsidP="0058525D">
            <w:pPr>
              <w:pStyle w:val="ad"/>
            </w:pPr>
            <w:bookmarkStart w:id="143" w:name="sub_2758"/>
            <w:r>
              <w:t>Имеет ли учреждение пожарную сигнализацию (да, нет)</w:t>
            </w:r>
            <w:bookmarkEnd w:id="1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32A" w14:textId="77777777" w:rsidR="00C53F3C" w:rsidRDefault="00C53F3C" w:rsidP="0058525D">
            <w:pPr>
              <w:pStyle w:val="aa"/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198D" w14:textId="77777777" w:rsidR="00C53F3C" w:rsidRDefault="00C53F3C" w:rsidP="0058525D">
            <w:pPr>
              <w:pStyle w:val="aa"/>
            </w:pPr>
          </w:p>
        </w:tc>
      </w:tr>
      <w:tr w:rsidR="00C53F3C" w14:paraId="7CFFC87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1FA" w14:textId="77777777" w:rsidR="00C53F3C" w:rsidRDefault="00C53F3C" w:rsidP="0058525D">
            <w:pPr>
              <w:pStyle w:val="ad"/>
            </w:pPr>
            <w:bookmarkStart w:id="144" w:name="sub_2759"/>
            <w:r>
              <w:t>Имеет ли учреждение дымовые извещатели (да, нет)</w:t>
            </w:r>
            <w:bookmarkEnd w:id="1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27D" w14:textId="77777777" w:rsidR="00C53F3C" w:rsidRDefault="00C53F3C" w:rsidP="0058525D">
            <w:pPr>
              <w:pStyle w:val="aa"/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02E4" w14:textId="77777777" w:rsidR="00C53F3C" w:rsidRDefault="00C53F3C" w:rsidP="0058525D">
            <w:pPr>
              <w:pStyle w:val="aa"/>
            </w:pPr>
          </w:p>
        </w:tc>
      </w:tr>
      <w:tr w:rsidR="00C53F3C" w14:paraId="184D446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6D9" w14:textId="77777777" w:rsidR="00C53F3C" w:rsidRDefault="00C53F3C" w:rsidP="0058525D">
            <w:pPr>
              <w:pStyle w:val="ad"/>
            </w:pPr>
            <w:bookmarkStart w:id="145" w:name="sub_2760"/>
            <w:r>
              <w:t>Имеет ли учреждение пожарные краны и рукава (да, нет)</w:t>
            </w:r>
            <w:bookmarkEnd w:id="14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FE3" w14:textId="77777777" w:rsidR="00C53F3C" w:rsidRDefault="00C53F3C" w:rsidP="0058525D">
            <w:pPr>
              <w:pStyle w:val="aa"/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7772" w14:textId="77777777" w:rsidR="00C53F3C" w:rsidRDefault="00C53F3C" w:rsidP="0058525D">
            <w:pPr>
              <w:pStyle w:val="aa"/>
            </w:pPr>
          </w:p>
        </w:tc>
      </w:tr>
      <w:tr w:rsidR="00C53F3C" w14:paraId="0D39908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426" w14:textId="77777777" w:rsidR="00C53F3C" w:rsidRDefault="00C53F3C" w:rsidP="0058525D">
            <w:pPr>
              <w:pStyle w:val="ad"/>
            </w:pPr>
            <w:bookmarkStart w:id="146" w:name="sub_2761"/>
            <w:r>
              <w:t>Число огнетушителей (ед.)</w:t>
            </w:r>
            <w:bookmarkEnd w:id="1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2C1" w14:textId="77777777" w:rsidR="00C53F3C" w:rsidRDefault="00C53F3C" w:rsidP="0058525D">
            <w:pPr>
              <w:pStyle w:val="aa"/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E2DA2" w14:textId="77777777" w:rsidR="00C53F3C" w:rsidRDefault="00C53F3C" w:rsidP="0058525D">
            <w:pPr>
              <w:pStyle w:val="aa"/>
            </w:pPr>
          </w:p>
        </w:tc>
      </w:tr>
      <w:tr w:rsidR="00C53F3C" w14:paraId="187776C0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586" w14:textId="77777777" w:rsidR="00C53F3C" w:rsidRDefault="00C53F3C" w:rsidP="0058525D">
            <w:pPr>
              <w:pStyle w:val="ad"/>
            </w:pPr>
            <w:bookmarkStart w:id="147" w:name="sub_2762"/>
            <w:r>
              <w:t>Численность сотрудников охраны (при отсутствии охраны поставить "0") (чел.)</w:t>
            </w:r>
            <w:bookmarkEnd w:id="14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E80" w14:textId="77777777" w:rsidR="00C53F3C" w:rsidRDefault="00C53F3C" w:rsidP="0058525D">
            <w:pPr>
              <w:pStyle w:val="aa"/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71E8" w14:textId="77777777" w:rsidR="00C53F3C" w:rsidRDefault="00C53F3C" w:rsidP="0058525D">
            <w:pPr>
              <w:pStyle w:val="aa"/>
            </w:pPr>
          </w:p>
        </w:tc>
      </w:tr>
      <w:tr w:rsidR="00C53F3C" w14:paraId="02146D15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055" w14:textId="77777777" w:rsidR="00C53F3C" w:rsidRDefault="00C53F3C" w:rsidP="0058525D">
            <w:pPr>
              <w:pStyle w:val="ad"/>
            </w:pPr>
            <w:bookmarkStart w:id="148" w:name="sub_2763"/>
            <w:r>
              <w:t>Имеет ли учреждение системы видеонаблюдения (да, нет)</w:t>
            </w:r>
            <w:bookmarkEnd w:id="14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A5" w14:textId="77777777" w:rsidR="00C53F3C" w:rsidRDefault="00C53F3C" w:rsidP="0058525D">
            <w:pPr>
              <w:pStyle w:val="aa"/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1CD79" w14:textId="77777777" w:rsidR="00C53F3C" w:rsidRDefault="00C53F3C" w:rsidP="0058525D">
            <w:pPr>
              <w:pStyle w:val="aa"/>
            </w:pPr>
          </w:p>
        </w:tc>
      </w:tr>
      <w:tr w:rsidR="00C53F3C" w14:paraId="06418E8A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751A" w14:textId="77777777" w:rsidR="00C53F3C" w:rsidRDefault="00C53F3C" w:rsidP="0058525D">
            <w:pPr>
              <w:pStyle w:val="ad"/>
            </w:pPr>
            <w:bookmarkStart w:id="149" w:name="sub_2764"/>
            <w:r>
              <w:t>Имеет ли учреждение "тревожную кнопку" (да, нет)</w:t>
            </w:r>
            <w:bookmarkEnd w:id="14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24F" w14:textId="77777777" w:rsidR="00C53F3C" w:rsidRDefault="00C53F3C" w:rsidP="0058525D">
            <w:pPr>
              <w:pStyle w:val="aa"/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B5B3" w14:textId="77777777" w:rsidR="00C53F3C" w:rsidRDefault="00C53F3C" w:rsidP="0058525D">
            <w:pPr>
              <w:pStyle w:val="aa"/>
            </w:pPr>
          </w:p>
        </w:tc>
      </w:tr>
      <w:tr w:rsidR="00C53F3C" w14:paraId="53A21FD2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6F0" w14:textId="77777777" w:rsidR="00C53F3C" w:rsidRDefault="00C53F3C" w:rsidP="0058525D">
            <w:pPr>
              <w:pStyle w:val="ad"/>
            </w:pPr>
            <w:bookmarkStart w:id="150" w:name="sub_2765"/>
            <w:r>
              <w:t>Имеет ли учреждение условия для беспрепятственного доступа инвалидов (да, нет)</w:t>
            </w:r>
            <w:bookmarkEnd w:id="1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E82" w14:textId="77777777" w:rsidR="00C53F3C" w:rsidRDefault="00C53F3C" w:rsidP="0058525D">
            <w:pPr>
              <w:pStyle w:val="aa"/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C6958" w14:textId="77777777" w:rsidR="00C53F3C" w:rsidRDefault="00C53F3C" w:rsidP="0058525D">
            <w:pPr>
              <w:pStyle w:val="aa"/>
            </w:pPr>
          </w:p>
        </w:tc>
      </w:tr>
      <w:tr w:rsidR="00C53F3C" w14:paraId="24498CE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6BD" w14:textId="77777777" w:rsidR="00C53F3C" w:rsidRDefault="00C53F3C" w:rsidP="0058525D">
            <w:pPr>
              <w:pStyle w:val="ad"/>
            </w:pPr>
            <w:bookmarkStart w:id="151" w:name="sub_2766"/>
            <w:r>
              <w:t>Имеет ли учреждение на сайте нормативно закрепленный перечень сведений о своей деятельности</w:t>
            </w:r>
            <w:bookmarkEnd w:id="15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646" w14:textId="77777777" w:rsidR="00C53F3C" w:rsidRDefault="00C53F3C" w:rsidP="0058525D">
            <w:pPr>
              <w:pStyle w:val="aa"/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3517" w14:textId="77777777" w:rsidR="00C53F3C" w:rsidRDefault="00C53F3C" w:rsidP="0058525D">
            <w:pPr>
              <w:pStyle w:val="aa"/>
            </w:pPr>
          </w:p>
        </w:tc>
      </w:tr>
    </w:tbl>
    <w:p w14:paraId="34AF095B" w14:textId="77777777" w:rsidR="00C53F3C" w:rsidRDefault="00C53F3C" w:rsidP="0058525D"/>
    <w:p w14:paraId="3A06AB92" w14:textId="77777777" w:rsidR="00C53F3C" w:rsidRDefault="00C53F3C" w:rsidP="0058525D">
      <w:pPr>
        <w:pStyle w:val="1"/>
        <w:spacing w:before="0" w:after="0"/>
      </w:pPr>
      <w:bookmarkStart w:id="152" w:name="sub_2800"/>
      <w:r>
        <w:t>Раздел 8. Сведения об источниках получения средств</w:t>
      </w:r>
    </w:p>
    <w:bookmarkEnd w:id="152"/>
    <w:p w14:paraId="2CF0CCC4" w14:textId="77777777" w:rsidR="00C53F3C" w:rsidRDefault="00C53F3C" w:rsidP="0058525D"/>
    <w:p w14:paraId="2CEC550B" w14:textId="77777777" w:rsidR="00C53F3C" w:rsidRDefault="00C53F3C" w:rsidP="0058525D">
      <w:pPr>
        <w:ind w:firstLine="698"/>
        <w:jc w:val="right"/>
      </w:pPr>
      <w:r>
        <w:t xml:space="preserve">Код по ОКЕИ: тысяча рублей - </w:t>
      </w:r>
      <w:hyperlink r:id="rId25" w:history="1">
        <w:r>
          <w:rPr>
            <w:rStyle w:val="a4"/>
            <w:rFonts w:cs="Times New Roman CYR"/>
          </w:rPr>
          <w:t>384</w:t>
        </w:r>
      </w:hyperlink>
    </w:p>
    <w:p w14:paraId="018758AC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1134"/>
        <w:gridCol w:w="2594"/>
      </w:tblGrid>
      <w:tr w:rsidR="00C53F3C" w14:paraId="1CCC906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183" w14:textId="77777777" w:rsidR="00C53F3C" w:rsidRDefault="00C53F3C" w:rsidP="0058525D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CD0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3525" w14:textId="77777777" w:rsidR="00C53F3C" w:rsidRDefault="00C53F3C" w:rsidP="0058525D">
            <w:pPr>
              <w:pStyle w:val="aa"/>
              <w:jc w:val="center"/>
            </w:pPr>
            <w:r>
              <w:t>Фактически профинансировано</w:t>
            </w:r>
          </w:p>
        </w:tc>
      </w:tr>
      <w:tr w:rsidR="00C53F3C" w14:paraId="17DC3F9B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F97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B55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13FDF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</w:tr>
      <w:tr w:rsidR="00C53F3C" w14:paraId="3C843DA6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EDE" w14:textId="77777777" w:rsidR="00C53F3C" w:rsidRDefault="00C53F3C" w:rsidP="0058525D">
            <w:pPr>
              <w:pStyle w:val="ad"/>
            </w:pPr>
            <w:bookmarkStart w:id="153" w:name="sub_2801"/>
            <w:r>
              <w:t xml:space="preserve">Объем финансирования - всего (сумма </w:t>
            </w:r>
            <w:hyperlink w:anchor="sub_2802" w:history="1">
              <w:r>
                <w:rPr>
                  <w:rStyle w:val="a4"/>
                  <w:rFonts w:cs="Times New Roman CYR"/>
                </w:rPr>
                <w:t>строк 02</w:t>
              </w:r>
            </w:hyperlink>
            <w:r>
              <w:t xml:space="preserve">, </w:t>
            </w:r>
            <w:hyperlink w:anchor="sub_2803" w:history="1">
              <w:r>
                <w:rPr>
                  <w:rStyle w:val="a4"/>
                  <w:rFonts w:cs="Times New Roman CYR"/>
                </w:rPr>
                <w:t>03</w:t>
              </w:r>
            </w:hyperlink>
            <w:r>
              <w:t>)</w:t>
            </w:r>
            <w:bookmarkEnd w:id="1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861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A322" w14:textId="77777777" w:rsidR="00C53F3C" w:rsidRDefault="00C53F3C" w:rsidP="0058525D">
            <w:pPr>
              <w:pStyle w:val="aa"/>
            </w:pPr>
          </w:p>
        </w:tc>
      </w:tr>
      <w:tr w:rsidR="00C53F3C" w14:paraId="1CF25271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B2B" w14:textId="77777777" w:rsidR="00C53F3C" w:rsidRDefault="00C53F3C" w:rsidP="0058525D">
            <w:pPr>
              <w:pStyle w:val="ad"/>
            </w:pPr>
            <w:bookmarkStart w:id="154" w:name="sub_2802"/>
            <w:r>
              <w:t>Текущее бюджетное финансирование</w:t>
            </w:r>
            <w:bookmarkEnd w:id="1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D80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4D8EB" w14:textId="77777777" w:rsidR="00C53F3C" w:rsidRDefault="00C53F3C" w:rsidP="0058525D">
            <w:pPr>
              <w:pStyle w:val="aa"/>
            </w:pPr>
          </w:p>
        </w:tc>
      </w:tr>
      <w:tr w:rsidR="00C53F3C" w14:paraId="3C04130C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CD4" w14:textId="77777777" w:rsidR="00C53F3C" w:rsidRDefault="00C53F3C" w:rsidP="0058525D">
            <w:pPr>
              <w:pStyle w:val="ad"/>
            </w:pPr>
            <w:bookmarkStart w:id="155" w:name="sub_2803"/>
            <w:r>
              <w:t xml:space="preserve">Внебюджетные источники финансирования - всего (сумма </w:t>
            </w:r>
            <w:hyperlink w:anchor="sub_2804" w:history="1">
              <w:r>
                <w:rPr>
                  <w:rStyle w:val="a4"/>
                  <w:rFonts w:cs="Times New Roman CYR"/>
                </w:rPr>
                <w:t>строк 04-08</w:t>
              </w:r>
            </w:hyperlink>
            <w:r>
              <w:t>)</w:t>
            </w:r>
            <w:bookmarkEnd w:id="1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833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156F" w14:textId="77777777" w:rsidR="00C53F3C" w:rsidRDefault="00C53F3C" w:rsidP="0058525D">
            <w:pPr>
              <w:pStyle w:val="aa"/>
            </w:pPr>
          </w:p>
        </w:tc>
      </w:tr>
      <w:tr w:rsidR="00C53F3C" w14:paraId="72DA713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5B9765" w14:textId="77777777" w:rsidR="00C53F3C" w:rsidRDefault="00C53F3C" w:rsidP="0058525D">
            <w:pPr>
              <w:pStyle w:val="ad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B9D9C" w14:textId="77777777" w:rsidR="00C53F3C" w:rsidRDefault="00C53F3C" w:rsidP="0058525D">
            <w:pPr>
              <w:pStyle w:val="aa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6A520B" w14:textId="77777777" w:rsidR="00C53F3C" w:rsidRDefault="00C53F3C" w:rsidP="0058525D">
            <w:pPr>
              <w:pStyle w:val="aa"/>
            </w:pPr>
          </w:p>
        </w:tc>
      </w:tr>
      <w:tr w:rsidR="00C53F3C" w14:paraId="7E0CEE9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76477" w14:textId="77777777" w:rsidR="00C53F3C" w:rsidRDefault="00C53F3C" w:rsidP="0058525D">
            <w:pPr>
              <w:pStyle w:val="ad"/>
            </w:pPr>
            <w:bookmarkStart w:id="156" w:name="sub_2804"/>
            <w:r>
              <w:t>остаток средств на начало отчетного периода</w:t>
            </w:r>
            <w:bookmarkEnd w:id="15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656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7F132" w14:textId="77777777" w:rsidR="00C53F3C" w:rsidRDefault="00C53F3C" w:rsidP="0058525D">
            <w:pPr>
              <w:pStyle w:val="aa"/>
            </w:pPr>
          </w:p>
        </w:tc>
      </w:tr>
      <w:tr w:rsidR="00C53F3C" w14:paraId="420A5ABF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87B" w14:textId="77777777" w:rsidR="00C53F3C" w:rsidRDefault="00C53F3C" w:rsidP="0058525D">
            <w:pPr>
              <w:pStyle w:val="aa"/>
            </w:pPr>
            <w:bookmarkStart w:id="157" w:name="sub_2805"/>
            <w:r>
              <w:t>доходы от реализации платных дополнительных образовательных услуг</w:t>
            </w:r>
            <w:bookmarkEnd w:id="1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9AA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9693" w14:textId="77777777" w:rsidR="00C53F3C" w:rsidRDefault="00C53F3C" w:rsidP="0058525D">
            <w:pPr>
              <w:pStyle w:val="aa"/>
            </w:pPr>
          </w:p>
        </w:tc>
      </w:tr>
      <w:tr w:rsidR="00C53F3C" w14:paraId="002B882E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6F5" w14:textId="77777777" w:rsidR="00C53F3C" w:rsidRDefault="00C53F3C" w:rsidP="0058525D">
            <w:pPr>
              <w:pStyle w:val="aa"/>
            </w:pPr>
            <w:bookmarkStart w:id="158" w:name="sub_2806"/>
            <w:r>
              <w:t>доходы от производственной деятельности</w:t>
            </w:r>
            <w:bookmarkEnd w:id="1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91D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0BBA5" w14:textId="77777777" w:rsidR="00C53F3C" w:rsidRDefault="00C53F3C" w:rsidP="0058525D">
            <w:pPr>
              <w:pStyle w:val="aa"/>
            </w:pPr>
          </w:p>
        </w:tc>
      </w:tr>
      <w:tr w:rsidR="00C53F3C" w14:paraId="21DD05B8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B05" w14:textId="77777777" w:rsidR="00C53F3C" w:rsidRDefault="00C53F3C" w:rsidP="0058525D">
            <w:pPr>
              <w:pStyle w:val="aa"/>
            </w:pPr>
            <w:bookmarkStart w:id="159" w:name="sub_2807"/>
            <w:r>
              <w:lastRenderedPageBreak/>
              <w:t>благотворительные средства</w:t>
            </w:r>
            <w:bookmarkEnd w:id="1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C0A" w14:textId="77777777" w:rsidR="00C53F3C" w:rsidRDefault="00C53F3C" w:rsidP="0058525D">
            <w:pPr>
              <w:pStyle w:val="aa"/>
              <w:jc w:val="center"/>
            </w:pPr>
            <w:r>
              <w:t>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1A67D" w14:textId="77777777" w:rsidR="00C53F3C" w:rsidRDefault="00C53F3C" w:rsidP="0058525D">
            <w:pPr>
              <w:pStyle w:val="aa"/>
            </w:pPr>
          </w:p>
        </w:tc>
      </w:tr>
      <w:tr w:rsidR="00C53F3C" w14:paraId="1967E3F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482" w14:textId="77777777" w:rsidR="00C53F3C" w:rsidRDefault="00C53F3C" w:rsidP="0058525D">
            <w:pPr>
              <w:pStyle w:val="aa"/>
            </w:pPr>
            <w:bookmarkStart w:id="160" w:name="sub_2808"/>
            <w:r>
              <w:t>другие внебюджетные источники</w:t>
            </w:r>
            <w:bookmarkEnd w:id="1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FB2" w14:textId="77777777" w:rsidR="00C53F3C" w:rsidRDefault="00C53F3C" w:rsidP="0058525D">
            <w:pPr>
              <w:pStyle w:val="aa"/>
              <w:jc w:val="center"/>
            </w:pPr>
            <w:r>
              <w:t>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E3304" w14:textId="77777777" w:rsidR="00C53F3C" w:rsidRDefault="00C53F3C" w:rsidP="0058525D">
            <w:pPr>
              <w:pStyle w:val="aa"/>
            </w:pPr>
          </w:p>
        </w:tc>
      </w:tr>
      <w:tr w:rsidR="00C53F3C" w14:paraId="73911EF7" w14:textId="77777777" w:rsidTr="0058525D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775" w14:textId="77777777" w:rsidR="00C53F3C" w:rsidRDefault="00C53F3C" w:rsidP="0058525D">
            <w:pPr>
              <w:pStyle w:val="ad"/>
            </w:pPr>
            <w:bookmarkStart w:id="161" w:name="sub_2809"/>
            <w:r>
              <w:t>Остаток внебюджетных средств на конец отчетного периода</w:t>
            </w:r>
            <w:bookmarkEnd w:id="1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D57" w14:textId="77777777" w:rsidR="00C53F3C" w:rsidRDefault="00C53F3C" w:rsidP="0058525D">
            <w:pPr>
              <w:pStyle w:val="aa"/>
              <w:jc w:val="center"/>
            </w:pPr>
            <w:r>
              <w:t>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5AA5" w14:textId="77777777" w:rsidR="00C53F3C" w:rsidRDefault="00C53F3C" w:rsidP="0058525D">
            <w:pPr>
              <w:pStyle w:val="aa"/>
            </w:pPr>
          </w:p>
        </w:tc>
      </w:tr>
    </w:tbl>
    <w:p w14:paraId="215DDE52" w14:textId="77777777" w:rsidR="0058525D" w:rsidRDefault="0058525D" w:rsidP="0058525D">
      <w:pPr>
        <w:pStyle w:val="1"/>
        <w:spacing w:before="0" w:after="0"/>
      </w:pPr>
      <w:bookmarkStart w:id="162" w:name="sub_2900"/>
    </w:p>
    <w:p w14:paraId="2926BB8B" w14:textId="77777777" w:rsidR="00C53F3C" w:rsidRDefault="00C53F3C" w:rsidP="0058525D">
      <w:pPr>
        <w:pStyle w:val="1"/>
        <w:spacing w:before="0" w:after="0"/>
      </w:pPr>
      <w:r>
        <w:t>Раздел 9. Расходы и поступление нефинансовых активов</w:t>
      </w:r>
    </w:p>
    <w:bookmarkEnd w:id="162"/>
    <w:p w14:paraId="4DF58F79" w14:textId="77777777" w:rsidR="00C53F3C" w:rsidRDefault="00C53F3C" w:rsidP="0058525D">
      <w:pPr>
        <w:ind w:firstLine="698"/>
        <w:jc w:val="right"/>
      </w:pPr>
      <w:r>
        <w:t xml:space="preserve">Код по ОКЕИ: тысяча рублей - </w:t>
      </w:r>
      <w:hyperlink r:id="rId26" w:history="1">
        <w:r>
          <w:rPr>
            <w:rStyle w:val="a4"/>
            <w:rFonts w:cs="Times New Roman CYR"/>
          </w:rPr>
          <w:t>384</w:t>
        </w:r>
      </w:hyperlink>
    </w:p>
    <w:p w14:paraId="608DF5D6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745"/>
        <w:gridCol w:w="1863"/>
        <w:gridCol w:w="3203"/>
      </w:tblGrid>
      <w:tr w:rsidR="00C53F3C" w14:paraId="2C546912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DA0" w14:textId="77777777" w:rsidR="00C53F3C" w:rsidRDefault="00C53F3C" w:rsidP="0058525D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88C5" w14:textId="77777777" w:rsidR="00C53F3C" w:rsidRDefault="00C53F3C" w:rsidP="0058525D">
            <w:pPr>
              <w:pStyle w:val="aa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8A5" w14:textId="77777777" w:rsidR="00C53F3C" w:rsidRDefault="00C53F3C" w:rsidP="0058525D">
            <w:pPr>
              <w:pStyle w:val="aa"/>
              <w:jc w:val="center"/>
            </w:pPr>
            <w:r>
              <w:t>Бюджетные расходы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6BEE" w14:textId="77777777" w:rsidR="00C53F3C" w:rsidRDefault="00C53F3C" w:rsidP="0058525D">
            <w:pPr>
              <w:pStyle w:val="aa"/>
              <w:jc w:val="center"/>
            </w:pPr>
            <w:r>
              <w:t>Расходы, осуществляемые за счет внебюджетных источников финансирования</w:t>
            </w:r>
          </w:p>
        </w:tc>
      </w:tr>
      <w:tr w:rsidR="00C53F3C" w14:paraId="32808F16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8B0" w14:textId="77777777" w:rsidR="00C53F3C" w:rsidRDefault="00C53F3C" w:rsidP="0058525D">
            <w:pPr>
              <w:pStyle w:val="aa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6EA" w14:textId="77777777" w:rsidR="00C53F3C" w:rsidRDefault="00C53F3C" w:rsidP="0058525D">
            <w:pPr>
              <w:pStyle w:val="aa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3B8" w14:textId="77777777" w:rsidR="00C53F3C" w:rsidRDefault="00C53F3C" w:rsidP="0058525D">
            <w:pPr>
              <w:pStyle w:val="aa"/>
              <w:jc w:val="center"/>
            </w:pPr>
            <w: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22FA" w14:textId="77777777" w:rsidR="00C53F3C" w:rsidRDefault="00C53F3C" w:rsidP="0058525D">
            <w:pPr>
              <w:pStyle w:val="aa"/>
              <w:jc w:val="center"/>
            </w:pPr>
            <w:r>
              <w:t>4</w:t>
            </w:r>
          </w:p>
        </w:tc>
      </w:tr>
      <w:tr w:rsidR="00C53F3C" w14:paraId="70ABE1E4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6A9" w14:textId="77777777" w:rsidR="00C53F3C" w:rsidRDefault="00C53F3C" w:rsidP="0058525D">
            <w:pPr>
              <w:pStyle w:val="aa"/>
            </w:pPr>
            <w:bookmarkStart w:id="163" w:name="sub_2901"/>
            <w:r>
              <w:t xml:space="preserve">Расходы - всего (сумма </w:t>
            </w:r>
            <w:hyperlink w:anchor="sub_2902" w:history="1">
              <w:r>
                <w:rPr>
                  <w:rStyle w:val="a4"/>
                  <w:rFonts w:cs="Times New Roman CYR"/>
                </w:rPr>
                <w:t>строк 02</w:t>
              </w:r>
            </w:hyperlink>
            <w:r>
              <w:t xml:space="preserve">, </w:t>
            </w:r>
            <w:hyperlink w:anchor="sub_2911" w:history="1">
              <w:r>
                <w:rPr>
                  <w:rStyle w:val="a4"/>
                  <w:rFonts w:cs="Times New Roman CYR"/>
                </w:rPr>
                <w:t>11</w:t>
              </w:r>
            </w:hyperlink>
            <w:r>
              <w:t xml:space="preserve">, </w:t>
            </w:r>
            <w:hyperlink w:anchor="sub_2918" w:history="1">
              <w:r>
                <w:rPr>
                  <w:rStyle w:val="a4"/>
                  <w:rFonts w:cs="Times New Roman CYR"/>
                </w:rPr>
                <w:t>18</w:t>
              </w:r>
            </w:hyperlink>
            <w:r>
              <w:t xml:space="preserve">, </w:t>
            </w:r>
            <w:hyperlink w:anchor="sub_2919" w:history="1">
              <w:r>
                <w:rPr>
                  <w:rStyle w:val="a4"/>
                  <w:rFonts w:cs="Times New Roman CYR"/>
                </w:rPr>
                <w:t>19</w:t>
              </w:r>
            </w:hyperlink>
            <w:r>
              <w:t>)</w:t>
            </w:r>
            <w:bookmarkEnd w:id="163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8CE" w14:textId="77777777" w:rsidR="00C53F3C" w:rsidRDefault="00C53F3C" w:rsidP="0058525D">
            <w:pPr>
              <w:pStyle w:val="aa"/>
              <w:jc w:val="center"/>
            </w:pPr>
            <w:r>
              <w:t>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49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09E2" w14:textId="77777777" w:rsidR="00C53F3C" w:rsidRDefault="00C53F3C" w:rsidP="0058525D">
            <w:pPr>
              <w:pStyle w:val="aa"/>
            </w:pPr>
          </w:p>
        </w:tc>
      </w:tr>
      <w:tr w:rsidR="00C53F3C" w14:paraId="023C131A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EA" w14:textId="77777777" w:rsidR="00C53F3C" w:rsidRDefault="00C53F3C" w:rsidP="0058525D">
            <w:pPr>
              <w:pStyle w:val="ad"/>
            </w:pPr>
            <w:bookmarkStart w:id="164" w:name="sub_2902"/>
            <w:r>
              <w:t xml:space="preserve">Оплата труда и начисления на оплату труда (сумма </w:t>
            </w:r>
            <w:hyperlink w:anchor="sub_2903" w:history="1">
              <w:r>
                <w:rPr>
                  <w:rStyle w:val="a4"/>
                  <w:rFonts w:cs="Times New Roman CYR"/>
                </w:rPr>
                <w:t>строк 03</w:t>
              </w:r>
            </w:hyperlink>
            <w:r>
              <w:t xml:space="preserve">, </w:t>
            </w:r>
            <w:hyperlink w:anchor="sub_2909" w:history="1">
              <w:r>
                <w:rPr>
                  <w:rStyle w:val="a4"/>
                  <w:rFonts w:cs="Times New Roman CYR"/>
                </w:rPr>
                <w:t>09</w:t>
              </w:r>
            </w:hyperlink>
            <w:r>
              <w:t xml:space="preserve">, </w:t>
            </w:r>
            <w:hyperlink w:anchor="sub_2910" w:history="1">
              <w:r>
                <w:rPr>
                  <w:rStyle w:val="a4"/>
                  <w:rFonts w:cs="Times New Roman CYR"/>
                </w:rPr>
                <w:t>10</w:t>
              </w:r>
            </w:hyperlink>
            <w:r>
              <w:t>)</w:t>
            </w:r>
            <w:bookmarkEnd w:id="164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0A5" w14:textId="77777777" w:rsidR="00C53F3C" w:rsidRDefault="00C53F3C" w:rsidP="0058525D">
            <w:pPr>
              <w:pStyle w:val="aa"/>
              <w:jc w:val="center"/>
            </w:pPr>
            <w:r>
              <w:t>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AFC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7C23" w14:textId="77777777" w:rsidR="00C53F3C" w:rsidRDefault="00C53F3C" w:rsidP="0058525D">
            <w:pPr>
              <w:pStyle w:val="aa"/>
            </w:pPr>
          </w:p>
        </w:tc>
      </w:tr>
      <w:tr w:rsidR="00C53F3C" w14:paraId="59C42BB2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64" w14:textId="77777777" w:rsidR="00C53F3C" w:rsidRDefault="00C53F3C" w:rsidP="0058525D">
            <w:pPr>
              <w:pStyle w:val="aa"/>
            </w:pPr>
            <w:bookmarkStart w:id="165" w:name="sub_2903"/>
            <w:r>
              <w:t xml:space="preserve">заработная плата (сумма </w:t>
            </w:r>
            <w:hyperlink w:anchor="sub_2904" w:history="1">
              <w:r>
                <w:rPr>
                  <w:rStyle w:val="a4"/>
                  <w:rFonts w:cs="Times New Roman CYR"/>
                </w:rPr>
                <w:t>строк 04-08</w:t>
              </w:r>
            </w:hyperlink>
            <w:r>
              <w:t>)</w:t>
            </w:r>
            <w:bookmarkEnd w:id="165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5D8" w14:textId="77777777" w:rsidR="00C53F3C" w:rsidRDefault="00C53F3C" w:rsidP="0058525D">
            <w:pPr>
              <w:pStyle w:val="aa"/>
              <w:jc w:val="center"/>
            </w:pPr>
            <w:r>
              <w:t>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A22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BBF3" w14:textId="77777777" w:rsidR="00C53F3C" w:rsidRDefault="00C53F3C" w:rsidP="0058525D">
            <w:pPr>
              <w:pStyle w:val="aa"/>
            </w:pPr>
          </w:p>
        </w:tc>
      </w:tr>
      <w:tr w:rsidR="00C53F3C" w14:paraId="6A61700A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D445F" w14:textId="77777777" w:rsidR="00C53F3C" w:rsidRDefault="00C53F3C" w:rsidP="0058525D">
            <w:pPr>
              <w:pStyle w:val="ad"/>
            </w:pPr>
            <w:r>
              <w:t>в том числе по группам: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4E241" w14:textId="77777777" w:rsidR="00C53F3C" w:rsidRDefault="00C53F3C" w:rsidP="0058525D">
            <w:pPr>
              <w:pStyle w:val="aa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8A71D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9FD2AA" w14:textId="77777777" w:rsidR="00C53F3C" w:rsidRDefault="00C53F3C" w:rsidP="0058525D">
            <w:pPr>
              <w:pStyle w:val="aa"/>
            </w:pPr>
          </w:p>
        </w:tc>
      </w:tr>
      <w:tr w:rsidR="00C53F3C" w14:paraId="0D965089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1416E3" w14:textId="77777777" w:rsidR="00C53F3C" w:rsidRDefault="00C53F3C" w:rsidP="0058525D">
            <w:pPr>
              <w:pStyle w:val="ad"/>
            </w:pPr>
            <w:bookmarkStart w:id="166" w:name="sub_2904"/>
            <w:r>
              <w:t>руководящие работники</w:t>
            </w:r>
            <w:bookmarkEnd w:id="166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7B" w14:textId="77777777" w:rsidR="00C53F3C" w:rsidRDefault="00C53F3C" w:rsidP="0058525D">
            <w:pPr>
              <w:pStyle w:val="aa"/>
              <w:jc w:val="center"/>
            </w:pPr>
            <w: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C4E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0F0742" w14:textId="77777777" w:rsidR="00C53F3C" w:rsidRDefault="00C53F3C" w:rsidP="0058525D">
            <w:pPr>
              <w:pStyle w:val="aa"/>
            </w:pPr>
          </w:p>
        </w:tc>
      </w:tr>
      <w:tr w:rsidR="00C53F3C" w14:paraId="7F29C5DA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E47" w14:textId="77777777" w:rsidR="00C53F3C" w:rsidRDefault="00C53F3C" w:rsidP="0058525D">
            <w:pPr>
              <w:pStyle w:val="aa"/>
            </w:pPr>
            <w:bookmarkStart w:id="167" w:name="sub_2905"/>
            <w:r>
              <w:t>педагогические работники</w:t>
            </w:r>
            <w:bookmarkEnd w:id="167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0B6" w14:textId="77777777" w:rsidR="00C53F3C" w:rsidRDefault="00C53F3C" w:rsidP="0058525D">
            <w:pPr>
              <w:pStyle w:val="aa"/>
              <w:jc w:val="center"/>
            </w:pPr>
            <w:r>
              <w:t>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492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87F55" w14:textId="77777777" w:rsidR="00C53F3C" w:rsidRDefault="00C53F3C" w:rsidP="0058525D">
            <w:pPr>
              <w:pStyle w:val="aa"/>
            </w:pPr>
          </w:p>
        </w:tc>
      </w:tr>
      <w:tr w:rsidR="00C53F3C" w14:paraId="0ACE2EDA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4A5" w14:textId="77777777" w:rsidR="00C53F3C" w:rsidRDefault="00C53F3C" w:rsidP="0058525D">
            <w:pPr>
              <w:pStyle w:val="aa"/>
            </w:pPr>
            <w:bookmarkStart w:id="168" w:name="sub_2906"/>
            <w:r>
              <w:t>учебно-вспомогательный персонал</w:t>
            </w:r>
            <w:bookmarkEnd w:id="168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893" w14:textId="77777777" w:rsidR="00C53F3C" w:rsidRDefault="00C53F3C" w:rsidP="0058525D">
            <w:pPr>
              <w:pStyle w:val="aa"/>
              <w:jc w:val="center"/>
            </w:pPr>
            <w:r>
              <w:t>06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6CF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0554" w14:textId="77777777" w:rsidR="00C53F3C" w:rsidRDefault="00C53F3C" w:rsidP="0058525D">
            <w:pPr>
              <w:pStyle w:val="aa"/>
            </w:pPr>
          </w:p>
        </w:tc>
      </w:tr>
      <w:tr w:rsidR="00C53F3C" w14:paraId="027CBC5D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1AD" w14:textId="77777777" w:rsidR="00C53F3C" w:rsidRDefault="00C53F3C" w:rsidP="0058525D">
            <w:pPr>
              <w:pStyle w:val="aa"/>
            </w:pPr>
            <w:bookmarkStart w:id="169" w:name="sub_2907"/>
            <w:r>
              <w:t>медицинские работники</w:t>
            </w:r>
            <w:bookmarkEnd w:id="16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154" w14:textId="77777777" w:rsidR="00C53F3C" w:rsidRDefault="00C53F3C" w:rsidP="0058525D">
            <w:pPr>
              <w:pStyle w:val="aa"/>
              <w:jc w:val="center"/>
            </w:pPr>
            <w:r>
              <w:t>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84C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37AD9" w14:textId="77777777" w:rsidR="00C53F3C" w:rsidRDefault="00C53F3C" w:rsidP="0058525D">
            <w:pPr>
              <w:pStyle w:val="aa"/>
            </w:pPr>
          </w:p>
        </w:tc>
      </w:tr>
      <w:tr w:rsidR="00C53F3C" w14:paraId="534EA57C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3FC" w14:textId="77777777" w:rsidR="00C53F3C" w:rsidRDefault="00C53F3C" w:rsidP="0058525D">
            <w:pPr>
              <w:pStyle w:val="aa"/>
            </w:pPr>
            <w:bookmarkStart w:id="170" w:name="sub_2908"/>
            <w:r>
              <w:t>обслуживающий персонал</w:t>
            </w:r>
            <w:bookmarkEnd w:id="17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6DE" w14:textId="77777777" w:rsidR="00C53F3C" w:rsidRDefault="00C53F3C" w:rsidP="0058525D">
            <w:pPr>
              <w:pStyle w:val="aa"/>
              <w:jc w:val="center"/>
            </w:pPr>
            <w:r>
              <w:t>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596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B46F9" w14:textId="77777777" w:rsidR="00C53F3C" w:rsidRDefault="00C53F3C" w:rsidP="0058525D">
            <w:pPr>
              <w:pStyle w:val="aa"/>
            </w:pPr>
          </w:p>
        </w:tc>
      </w:tr>
      <w:tr w:rsidR="00C53F3C" w14:paraId="518D9A44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699" w14:textId="77777777" w:rsidR="00C53F3C" w:rsidRDefault="00C53F3C" w:rsidP="0058525D">
            <w:pPr>
              <w:pStyle w:val="aa"/>
            </w:pPr>
            <w:bookmarkStart w:id="171" w:name="sub_2909"/>
            <w:r>
              <w:t>прочие выплаты</w:t>
            </w:r>
            <w:bookmarkEnd w:id="171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92D" w14:textId="77777777" w:rsidR="00C53F3C" w:rsidRDefault="00C53F3C" w:rsidP="0058525D">
            <w:pPr>
              <w:pStyle w:val="aa"/>
              <w:jc w:val="center"/>
            </w:pPr>
            <w:r>
              <w:t>09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2AA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99E5" w14:textId="77777777" w:rsidR="00C53F3C" w:rsidRDefault="00C53F3C" w:rsidP="0058525D">
            <w:pPr>
              <w:pStyle w:val="aa"/>
            </w:pPr>
          </w:p>
        </w:tc>
      </w:tr>
      <w:tr w:rsidR="00C53F3C" w14:paraId="7AB8E390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5C2" w14:textId="77777777" w:rsidR="00C53F3C" w:rsidRDefault="00C53F3C" w:rsidP="0058525D">
            <w:pPr>
              <w:pStyle w:val="aa"/>
            </w:pPr>
            <w:bookmarkStart w:id="172" w:name="sub_2910"/>
            <w:r>
              <w:t>начисления на оплату труда</w:t>
            </w:r>
            <w:bookmarkEnd w:id="172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242" w14:textId="77777777" w:rsidR="00C53F3C" w:rsidRDefault="00C53F3C" w:rsidP="0058525D">
            <w:pPr>
              <w:pStyle w:val="aa"/>
              <w:jc w:val="center"/>
            </w:pPr>
            <w: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590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4B41" w14:textId="77777777" w:rsidR="00C53F3C" w:rsidRDefault="00C53F3C" w:rsidP="0058525D">
            <w:pPr>
              <w:pStyle w:val="aa"/>
            </w:pPr>
          </w:p>
        </w:tc>
      </w:tr>
      <w:tr w:rsidR="00C53F3C" w14:paraId="7003BB39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B2F" w14:textId="77777777" w:rsidR="00C53F3C" w:rsidRDefault="00C53F3C" w:rsidP="0058525D">
            <w:pPr>
              <w:pStyle w:val="ad"/>
            </w:pPr>
            <w:bookmarkStart w:id="173" w:name="sub_2911"/>
            <w:r>
              <w:t xml:space="preserve">Приобретение услуг (сумма </w:t>
            </w:r>
            <w:hyperlink w:anchor="sub_2912" w:history="1">
              <w:r>
                <w:rPr>
                  <w:rStyle w:val="a4"/>
                  <w:rFonts w:cs="Times New Roman CYR"/>
                </w:rPr>
                <w:t>строк 12-17</w:t>
              </w:r>
            </w:hyperlink>
            <w:r>
              <w:t>)</w:t>
            </w:r>
            <w:bookmarkEnd w:id="173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4E4" w14:textId="77777777" w:rsidR="00C53F3C" w:rsidRDefault="00C53F3C" w:rsidP="0058525D">
            <w:pPr>
              <w:pStyle w:val="aa"/>
              <w:jc w:val="center"/>
            </w:pPr>
            <w: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F39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DB2DF" w14:textId="77777777" w:rsidR="00C53F3C" w:rsidRDefault="00C53F3C" w:rsidP="0058525D">
            <w:pPr>
              <w:pStyle w:val="aa"/>
            </w:pPr>
          </w:p>
        </w:tc>
      </w:tr>
      <w:tr w:rsidR="00C53F3C" w14:paraId="4EA66A7D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BF9" w14:textId="77777777" w:rsidR="00C53F3C" w:rsidRDefault="00C53F3C" w:rsidP="0058525D">
            <w:pPr>
              <w:pStyle w:val="ad"/>
            </w:pPr>
            <w:bookmarkStart w:id="174" w:name="sub_2912"/>
            <w:r>
              <w:t>Услуги связи</w:t>
            </w:r>
            <w:bookmarkEnd w:id="174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972" w14:textId="77777777" w:rsidR="00C53F3C" w:rsidRDefault="00C53F3C" w:rsidP="0058525D">
            <w:pPr>
              <w:pStyle w:val="aa"/>
              <w:jc w:val="center"/>
            </w:pPr>
            <w: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A06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6C953" w14:textId="77777777" w:rsidR="00C53F3C" w:rsidRDefault="00C53F3C" w:rsidP="0058525D">
            <w:pPr>
              <w:pStyle w:val="aa"/>
            </w:pPr>
          </w:p>
        </w:tc>
      </w:tr>
      <w:tr w:rsidR="00C53F3C" w14:paraId="489388D1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87B" w14:textId="77777777" w:rsidR="00C53F3C" w:rsidRDefault="00C53F3C" w:rsidP="0058525D">
            <w:pPr>
              <w:pStyle w:val="ad"/>
            </w:pPr>
            <w:bookmarkStart w:id="175" w:name="sub_2913"/>
            <w:r>
              <w:t>Транспортные услуги</w:t>
            </w:r>
            <w:bookmarkEnd w:id="175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62D" w14:textId="77777777" w:rsidR="00C53F3C" w:rsidRDefault="00C53F3C" w:rsidP="0058525D">
            <w:pPr>
              <w:pStyle w:val="aa"/>
              <w:jc w:val="center"/>
            </w:pPr>
            <w: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0FB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E7C" w14:textId="77777777" w:rsidR="00C53F3C" w:rsidRDefault="00C53F3C" w:rsidP="0058525D">
            <w:pPr>
              <w:pStyle w:val="aa"/>
            </w:pPr>
          </w:p>
        </w:tc>
      </w:tr>
      <w:tr w:rsidR="00C53F3C" w14:paraId="2DE23BA4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7CF" w14:textId="77777777" w:rsidR="00C53F3C" w:rsidRDefault="00C53F3C" w:rsidP="0058525D">
            <w:pPr>
              <w:pStyle w:val="ad"/>
            </w:pPr>
            <w:bookmarkStart w:id="176" w:name="sub_2914"/>
            <w:r>
              <w:t>Коммунальные услуги</w:t>
            </w:r>
            <w:bookmarkEnd w:id="176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0E4" w14:textId="77777777" w:rsidR="00C53F3C" w:rsidRDefault="00C53F3C" w:rsidP="0058525D">
            <w:pPr>
              <w:pStyle w:val="aa"/>
              <w:jc w:val="center"/>
            </w:pPr>
            <w: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BDC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2960" w14:textId="77777777" w:rsidR="00C53F3C" w:rsidRDefault="00C53F3C" w:rsidP="0058525D">
            <w:pPr>
              <w:pStyle w:val="aa"/>
            </w:pPr>
          </w:p>
        </w:tc>
      </w:tr>
      <w:tr w:rsidR="00C53F3C" w14:paraId="2AB0D46C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E7B" w14:textId="77777777" w:rsidR="00C53F3C" w:rsidRDefault="00C53F3C" w:rsidP="0058525D">
            <w:pPr>
              <w:pStyle w:val="ad"/>
            </w:pPr>
            <w:bookmarkStart w:id="177" w:name="sub_2915"/>
            <w:r>
              <w:t>Арендная плата за пользование имуществом</w:t>
            </w:r>
            <w:bookmarkEnd w:id="177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E9A" w14:textId="77777777" w:rsidR="00C53F3C" w:rsidRDefault="00C53F3C" w:rsidP="0058525D">
            <w:pPr>
              <w:pStyle w:val="aa"/>
              <w:jc w:val="center"/>
            </w:pPr>
            <w: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C39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1DBFA" w14:textId="77777777" w:rsidR="00C53F3C" w:rsidRDefault="00C53F3C" w:rsidP="0058525D">
            <w:pPr>
              <w:pStyle w:val="aa"/>
            </w:pPr>
          </w:p>
        </w:tc>
      </w:tr>
      <w:tr w:rsidR="00C53F3C" w14:paraId="494DEC7F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B77" w14:textId="77777777" w:rsidR="00C53F3C" w:rsidRDefault="00C53F3C" w:rsidP="0058525D">
            <w:pPr>
              <w:pStyle w:val="ad"/>
            </w:pPr>
            <w:bookmarkStart w:id="178" w:name="sub_2916"/>
            <w:r>
              <w:t>Услуги по содержанию имущества</w:t>
            </w:r>
            <w:bookmarkEnd w:id="178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1F6" w14:textId="77777777" w:rsidR="00C53F3C" w:rsidRDefault="00C53F3C" w:rsidP="0058525D">
            <w:pPr>
              <w:pStyle w:val="aa"/>
              <w:jc w:val="center"/>
            </w:pPr>
            <w: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37D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9B552" w14:textId="77777777" w:rsidR="00C53F3C" w:rsidRDefault="00C53F3C" w:rsidP="0058525D">
            <w:pPr>
              <w:pStyle w:val="aa"/>
            </w:pPr>
          </w:p>
        </w:tc>
      </w:tr>
      <w:tr w:rsidR="00C53F3C" w14:paraId="66BE4B3B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895" w14:textId="77777777" w:rsidR="00C53F3C" w:rsidRDefault="00C53F3C" w:rsidP="0058525D">
            <w:pPr>
              <w:pStyle w:val="ad"/>
            </w:pPr>
            <w:bookmarkStart w:id="179" w:name="sub_2917"/>
            <w:r>
              <w:t>Прочие услуги</w:t>
            </w:r>
            <w:bookmarkEnd w:id="17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ACD" w14:textId="77777777" w:rsidR="00C53F3C" w:rsidRDefault="00C53F3C" w:rsidP="0058525D">
            <w:pPr>
              <w:pStyle w:val="aa"/>
              <w:jc w:val="center"/>
            </w:pPr>
            <w: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008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112E3" w14:textId="77777777" w:rsidR="00C53F3C" w:rsidRDefault="00C53F3C" w:rsidP="0058525D">
            <w:pPr>
              <w:pStyle w:val="aa"/>
            </w:pPr>
          </w:p>
        </w:tc>
      </w:tr>
      <w:tr w:rsidR="00C53F3C" w14:paraId="48426584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C30" w14:textId="77777777" w:rsidR="00C53F3C" w:rsidRDefault="00C53F3C" w:rsidP="0058525D">
            <w:pPr>
              <w:pStyle w:val="ad"/>
            </w:pPr>
            <w:bookmarkStart w:id="180" w:name="sub_2918"/>
            <w:r>
              <w:t>Социальное обеспечение</w:t>
            </w:r>
            <w:bookmarkEnd w:id="18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A8A" w14:textId="77777777" w:rsidR="00C53F3C" w:rsidRDefault="00C53F3C" w:rsidP="0058525D">
            <w:pPr>
              <w:pStyle w:val="aa"/>
              <w:jc w:val="center"/>
            </w:pPr>
            <w: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673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86D36" w14:textId="77777777" w:rsidR="00C53F3C" w:rsidRDefault="00C53F3C" w:rsidP="0058525D">
            <w:pPr>
              <w:pStyle w:val="aa"/>
            </w:pPr>
          </w:p>
        </w:tc>
      </w:tr>
      <w:tr w:rsidR="00C53F3C" w14:paraId="043E1665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BEF" w14:textId="77777777" w:rsidR="00C53F3C" w:rsidRDefault="00C53F3C" w:rsidP="0058525D">
            <w:pPr>
              <w:pStyle w:val="ad"/>
            </w:pPr>
            <w:bookmarkStart w:id="181" w:name="sub_2919"/>
            <w:r>
              <w:t>Прочие расходы</w:t>
            </w:r>
            <w:bookmarkEnd w:id="181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7A3" w14:textId="77777777" w:rsidR="00C53F3C" w:rsidRDefault="00C53F3C" w:rsidP="0058525D">
            <w:pPr>
              <w:pStyle w:val="aa"/>
              <w:jc w:val="center"/>
            </w:pPr>
            <w: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3EB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AA61" w14:textId="77777777" w:rsidR="00C53F3C" w:rsidRDefault="00C53F3C" w:rsidP="0058525D">
            <w:pPr>
              <w:pStyle w:val="aa"/>
            </w:pPr>
          </w:p>
        </w:tc>
      </w:tr>
      <w:tr w:rsidR="00C53F3C" w14:paraId="476BBEEF" w14:textId="77777777" w:rsidTr="00D542D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B49" w14:textId="77777777" w:rsidR="00C53F3C" w:rsidRDefault="00C53F3C" w:rsidP="0058525D">
            <w:pPr>
              <w:pStyle w:val="aa"/>
            </w:pPr>
            <w:bookmarkStart w:id="182" w:name="sub_2920"/>
            <w:r>
              <w:t>Поступление нефинансовых активов</w:t>
            </w:r>
            <w:bookmarkEnd w:id="182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B02" w14:textId="77777777" w:rsidR="00C53F3C" w:rsidRDefault="00C53F3C" w:rsidP="0058525D">
            <w:pPr>
              <w:pStyle w:val="aa"/>
              <w:jc w:val="center"/>
            </w:pPr>
            <w: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D3F" w14:textId="77777777" w:rsidR="00C53F3C" w:rsidRDefault="00C53F3C" w:rsidP="0058525D">
            <w:pPr>
              <w:pStyle w:val="aa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BBB5" w14:textId="77777777" w:rsidR="00C53F3C" w:rsidRDefault="00C53F3C" w:rsidP="0058525D">
            <w:pPr>
              <w:pStyle w:val="aa"/>
            </w:pPr>
          </w:p>
        </w:tc>
      </w:tr>
    </w:tbl>
    <w:p w14:paraId="0B88A8CD" w14:textId="77777777" w:rsidR="00C53F3C" w:rsidRDefault="00C53F3C" w:rsidP="00585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3080"/>
        <w:gridCol w:w="420"/>
        <w:gridCol w:w="3360"/>
        <w:gridCol w:w="420"/>
        <w:gridCol w:w="2550"/>
      </w:tblGrid>
      <w:tr w:rsidR="00C53F3C" w14:paraId="403D346D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4C06903" w14:textId="77777777" w:rsidR="00C53F3C" w:rsidRDefault="00C53F3C" w:rsidP="0058525D">
            <w:pPr>
              <w:pStyle w:val="ad"/>
            </w:pPr>
            <w:r>
              <w:lastRenderedPageBreak/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48955D5" w14:textId="77777777" w:rsidR="00C53F3C" w:rsidRDefault="00C53F3C" w:rsidP="0058525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3AE99A2" w14:textId="77777777" w:rsidR="00C53F3C" w:rsidRDefault="00C53F3C" w:rsidP="0058525D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C4899BE" w14:textId="77777777" w:rsidR="00C53F3C" w:rsidRDefault="00C53F3C" w:rsidP="0058525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3EE935" w14:textId="77777777" w:rsidR="00C53F3C" w:rsidRDefault="00C53F3C" w:rsidP="0058525D">
            <w:pPr>
              <w:pStyle w:val="aa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08598A2" w14:textId="77777777" w:rsidR="00C53F3C" w:rsidRDefault="00C53F3C" w:rsidP="0058525D">
            <w:pPr>
              <w:pStyle w:val="aa"/>
            </w:pPr>
          </w:p>
        </w:tc>
      </w:tr>
      <w:tr w:rsidR="00C53F3C" w14:paraId="55342424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7110E92" w14:textId="77777777" w:rsidR="00C53F3C" w:rsidRDefault="00C53F3C" w:rsidP="0058525D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8A9C4" w14:textId="77777777" w:rsidR="00C53F3C" w:rsidRDefault="00C53F3C" w:rsidP="0058525D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459CEB" w14:textId="77777777" w:rsidR="00C53F3C" w:rsidRDefault="00C53F3C" w:rsidP="0058525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1BF9C" w14:textId="77777777" w:rsidR="00C53F3C" w:rsidRDefault="00C53F3C" w:rsidP="0058525D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B408E27" w14:textId="77777777" w:rsidR="00C53F3C" w:rsidRDefault="00C53F3C" w:rsidP="0058525D">
            <w:pPr>
              <w:pStyle w:val="aa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36C6" w14:textId="77777777" w:rsidR="00C53F3C" w:rsidRDefault="00C53F3C" w:rsidP="0058525D">
            <w:pPr>
              <w:pStyle w:val="aa"/>
              <w:jc w:val="center"/>
            </w:pPr>
            <w:r>
              <w:t>(подпись)</w:t>
            </w:r>
          </w:p>
        </w:tc>
      </w:tr>
      <w:tr w:rsidR="00C53F3C" w14:paraId="550F482E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C5B6D97" w14:textId="77777777" w:rsidR="00C53F3C" w:rsidRDefault="00C53F3C" w:rsidP="0058525D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82500" w14:textId="77777777" w:rsidR="00C53F3C" w:rsidRDefault="00C53F3C" w:rsidP="0058525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006777" w14:textId="77777777" w:rsidR="00C53F3C" w:rsidRDefault="00C53F3C" w:rsidP="0058525D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8DFA61" w14:textId="77777777" w:rsidR="00C53F3C" w:rsidRDefault="00C53F3C" w:rsidP="0058525D">
            <w:pPr>
              <w:pStyle w:val="aa"/>
              <w:jc w:val="center"/>
            </w:pPr>
            <w:r>
              <w:t>"____" _________ 20__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7CB0CEA" w14:textId="77777777" w:rsidR="00C53F3C" w:rsidRDefault="00C53F3C" w:rsidP="0058525D">
            <w:pPr>
              <w:pStyle w:val="aa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3BB5741" w14:textId="77777777" w:rsidR="00C53F3C" w:rsidRDefault="00C53F3C" w:rsidP="0058525D">
            <w:pPr>
              <w:pStyle w:val="aa"/>
            </w:pPr>
          </w:p>
        </w:tc>
      </w:tr>
      <w:tr w:rsidR="00C53F3C" w14:paraId="5A83009F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650F84F" w14:textId="77777777" w:rsidR="00C53F3C" w:rsidRDefault="00C53F3C" w:rsidP="0058525D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2C23F" w14:textId="77777777" w:rsidR="00C53F3C" w:rsidRPr="00D542D6" w:rsidRDefault="00C53F3C" w:rsidP="0058525D">
            <w:pPr>
              <w:pStyle w:val="aa"/>
              <w:jc w:val="center"/>
              <w:rPr>
                <w:sz w:val="22"/>
              </w:rPr>
            </w:pPr>
            <w:r w:rsidRPr="00D542D6">
              <w:rPr>
                <w:sz w:val="22"/>
              </w:rPr>
              <w:t>(номер контактного телефона)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0F2B2AC" w14:textId="77777777" w:rsidR="00C53F3C" w:rsidRPr="00D542D6" w:rsidRDefault="00C53F3C" w:rsidP="0058525D">
            <w:pPr>
              <w:pStyle w:val="aa"/>
              <w:rPr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BD246A" w14:textId="77777777" w:rsidR="00C53F3C" w:rsidRPr="00D542D6" w:rsidRDefault="00C53F3C" w:rsidP="0058525D">
            <w:pPr>
              <w:pStyle w:val="aa"/>
              <w:jc w:val="center"/>
              <w:rPr>
                <w:sz w:val="22"/>
              </w:rPr>
            </w:pPr>
            <w:r w:rsidRPr="00D542D6">
              <w:rPr>
                <w:sz w:val="22"/>
              </w:rPr>
              <w:t>(дата составления документа)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82AA544" w14:textId="77777777" w:rsidR="00C53F3C" w:rsidRDefault="00C53F3C" w:rsidP="0058525D">
            <w:pPr>
              <w:pStyle w:val="aa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6712E25D" w14:textId="77777777" w:rsidR="00C53F3C" w:rsidRDefault="00C53F3C" w:rsidP="0058525D">
            <w:pPr>
              <w:pStyle w:val="aa"/>
            </w:pPr>
          </w:p>
        </w:tc>
      </w:tr>
    </w:tbl>
    <w:p w14:paraId="6EBBB0BF" w14:textId="77777777" w:rsidR="00C53F3C" w:rsidRDefault="00C53F3C" w:rsidP="0058525D">
      <w:pPr>
        <w:ind w:firstLine="0"/>
        <w:jc w:val="left"/>
        <w:rPr>
          <w:rFonts w:ascii="Arial" w:hAnsi="Arial" w:cs="Arial"/>
        </w:rPr>
        <w:sectPr w:rsidR="00C53F3C" w:rsidSect="0058525D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14:paraId="31787930" w14:textId="77777777" w:rsidR="00C53F3C" w:rsidRDefault="00C53F3C" w:rsidP="00332670">
      <w:pPr>
        <w:pStyle w:val="1"/>
        <w:spacing w:before="0" w:after="0"/>
      </w:pPr>
      <w:bookmarkStart w:id="183" w:name="sub_20100"/>
      <w:r>
        <w:lastRenderedPageBreak/>
        <w:t>Указания по заполнению формы федерального статистического наблюдения</w:t>
      </w:r>
    </w:p>
    <w:bookmarkEnd w:id="183"/>
    <w:p w14:paraId="75CDEC31" w14:textId="77777777" w:rsidR="00C53F3C" w:rsidRDefault="00C53F3C" w:rsidP="00332670"/>
    <w:p w14:paraId="77EB181F" w14:textId="77777777" w:rsidR="00C53F3C" w:rsidRDefault="00C53F3C" w:rsidP="00332670">
      <w:bookmarkStart w:id="184" w:name="_GoBack"/>
      <w:r>
        <w:t xml:space="preserve">Форма федерального статистического наблюдения </w:t>
      </w:r>
      <w:bookmarkEnd w:id="184"/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Times New Roman CYR"/>
        </w:rPr>
        <w:t>N 1-ДО</w:t>
      </w:r>
      <w:r>
        <w:fldChar w:fldCharType="end"/>
      </w:r>
      <w:r>
        <w:t xml:space="preserve"> предоставляется юридическими лицами - государственными и муниципальными учреждениями дополнительного образования детей:</w:t>
      </w:r>
    </w:p>
    <w:p w14:paraId="110954ED" w14:textId="77777777" w:rsidR="00C53F3C" w:rsidRDefault="00C53F3C" w:rsidP="00332670">
      <w:r>
        <w:t>центром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работы, детского (юношеского) технического творчества (научно-технического, юных техников), детского и юношеского туризма и экскурсий (юных туристов), эстетического воспитания детей (культуры, искусств или по видам искусств), детско-юношеским центром, детским (подростковым) центром, детским экологическим (оздоровительно-экологическим, эколого-биологическим) центром, детским морским центром, детским (юношеским) центром, детским оздоровительно-образовательным (профильным) центром;</w:t>
      </w:r>
    </w:p>
    <w:p w14:paraId="2E0BBEB9" w14:textId="77777777" w:rsidR="00C53F3C" w:rsidRDefault="00C53F3C" w:rsidP="00332670">
      <w:r>
        <w:t>дворцом детского (юношеского) творчества, творчества детей и молодежи, учащейся молодежи, пионеров и школьников, юных натуралистов, спорта для детей и юношества, художественного творчества (воспитания) детей, детской культуры (искусств);</w:t>
      </w:r>
    </w:p>
    <w:p w14:paraId="13A082A5" w14:textId="77777777" w:rsidR="00C53F3C" w:rsidRDefault="00C53F3C" w:rsidP="00332670">
      <w:r>
        <w:t>домом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детской культуры (искусств);</w:t>
      </w:r>
    </w:p>
    <w:p w14:paraId="0FC0B9B4" w14:textId="77777777" w:rsidR="00C53F3C" w:rsidRDefault="00C53F3C" w:rsidP="00332670">
      <w:r>
        <w:t>станцией юных натуралистов, детского (юношеского) технического творчества (научно-технического, юных техников), детского и юношеского туризма и экскурсий (юных туристов), детской экологической (эколого-биологической) станцией;</w:t>
      </w:r>
    </w:p>
    <w:p w14:paraId="6FA0E5FC" w14:textId="77777777" w:rsidR="00C53F3C" w:rsidRDefault="00C53F3C" w:rsidP="00332670">
      <w:r>
        <w:t>детской школой искусств, в том числе по видам искусств;</w:t>
      </w:r>
    </w:p>
    <w:p w14:paraId="0AA3EC36" w14:textId="77777777" w:rsidR="00C53F3C" w:rsidRDefault="00C53F3C" w:rsidP="00332670">
      <w:r>
        <w:t>детско-юношеской спортивной школой;</w:t>
      </w:r>
    </w:p>
    <w:p w14:paraId="4DA98A3D" w14:textId="77777777" w:rsidR="00C53F3C" w:rsidRDefault="00C53F3C" w:rsidP="00332670">
      <w:r>
        <w:t>специализированной детско-юношеской спортивной школой олимпийского резерва;</w:t>
      </w:r>
    </w:p>
    <w:p w14:paraId="7C292FF5" w14:textId="77777777" w:rsidR="00C53F3C" w:rsidRDefault="00C53F3C" w:rsidP="00332670">
      <w:r>
        <w:t>детско-юношеской спортивно-адаптивной школой.</w:t>
      </w:r>
    </w:p>
    <w:p w14:paraId="5321B620" w14:textId="77777777" w:rsidR="00C53F3C" w:rsidRDefault="00C53F3C" w:rsidP="00332670">
      <w:r>
        <w:t xml:space="preserve">В отчет не включаются сведения по структурному подразделению образовательного учреждения, отделению дополнительного образования детей (для тех образовательных учреждений, которые имеют право на реализацию дополнительных образовательных программ и услуг). Эти данные отражаются в </w:t>
      </w:r>
      <w:hyperlink r:id="rId27" w:history="1">
        <w:r>
          <w:rPr>
            <w:rStyle w:val="a4"/>
            <w:rFonts w:cs="Times New Roman CYR"/>
          </w:rPr>
          <w:t>разделе 14</w:t>
        </w:r>
      </w:hyperlink>
      <w:r>
        <w:t xml:space="preserve"> отчета N ОШ-1.</w:t>
      </w:r>
    </w:p>
    <w:p w14:paraId="4F54C7A9" w14:textId="77777777" w:rsidR="00C53F3C" w:rsidRDefault="00C53F3C" w:rsidP="00332670">
      <w:r>
        <w:t>При заполнении бланка особое внимание необходимо обратить на то, что при определении типа образовательного учреждения следует руководствоваться типовыми положениями, утвержденными постановлениями Правительства Российской Федерации, которыми устанавливается тип образовательного учреждения.</w:t>
      </w:r>
    </w:p>
    <w:p w14:paraId="027C76AA" w14:textId="77777777" w:rsidR="00C53F3C" w:rsidRDefault="00C53F3C" w:rsidP="00332670">
      <w:r>
        <w:t xml:space="preserve">При заполнении формы в </w:t>
      </w:r>
      <w:hyperlink w:anchor="sub_20003" w:history="1">
        <w:r>
          <w:rPr>
            <w:rStyle w:val="a4"/>
            <w:rFonts w:cs="Times New Roman CYR"/>
          </w:rPr>
          <w:t>кодовой части</w:t>
        </w:r>
      </w:hyperlink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14:paraId="7BE10A2E" w14:textId="77777777" w:rsidR="00C53F3C" w:rsidRDefault="00C53F3C" w:rsidP="00332670">
      <w:r>
        <w:t xml:space="preserve">Негосударственные учреждения дополнительного образования детей отчет по </w:t>
      </w:r>
      <w:hyperlink w:anchor="sub_2000" w:history="1">
        <w:r>
          <w:rPr>
            <w:rStyle w:val="a4"/>
            <w:rFonts w:cs="Times New Roman CYR"/>
          </w:rPr>
          <w:t>форме N 1-ДО</w:t>
        </w:r>
      </w:hyperlink>
      <w:r>
        <w:t xml:space="preserve"> не заполняют.</w:t>
      </w:r>
    </w:p>
    <w:p w14:paraId="03509049" w14:textId="77777777" w:rsidR="00C53F3C" w:rsidRDefault="00C53F3C" w:rsidP="00332670">
      <w:r>
        <w:t>При заполнении паспортной части отчета следует указать основной вид образовательной деятельности учреждения. Для этого необходимо обвести кружком только один код ("1" или "2" или "3" и т.д.) соответствующего вида деятельности.</w:t>
      </w:r>
    </w:p>
    <w:p w14:paraId="44BBF771" w14:textId="77777777" w:rsidR="00C53F3C" w:rsidRDefault="00C53F3C" w:rsidP="00332670">
      <w:r>
        <w:lastRenderedPageBreak/>
        <w:t>Используемые в отчете понятия:</w:t>
      </w:r>
    </w:p>
    <w:p w14:paraId="7A10895C" w14:textId="77777777" w:rsidR="00C53F3C" w:rsidRDefault="00C53F3C" w:rsidP="00332670">
      <w:r>
        <w:rPr>
          <w:rStyle w:val="a3"/>
          <w:bCs/>
        </w:rPr>
        <w:t xml:space="preserve">Обучающиеся, воспитанники с ограниченными возможностями здоровья (ОВЗ) </w:t>
      </w:r>
      <w:r>
        <w:t>- 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неслышащие, слабослышащие и позднооглохшие, незрячие, слабовидящие и поздноослепшие, с тяжелой речевой патологией, с нарушениями опорно-двигательного аппарата, с задержкой психического развития, с умственной отсталостью (могут являться или не являться инвалидами). Дети с соматическими заболеваниями в отчет не включаются.</w:t>
      </w:r>
    </w:p>
    <w:p w14:paraId="6772810F" w14:textId="77777777" w:rsidR="00C53F3C" w:rsidRDefault="00C53F3C" w:rsidP="00332670">
      <w:r>
        <w:rPr>
          <w:rStyle w:val="a3"/>
          <w:bCs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28" w:history="1">
        <w:r>
          <w:rPr>
            <w:rStyle w:val="a4"/>
            <w:rFonts w:cs="Times New Roman CYR"/>
          </w:rPr>
          <w:t>ст. 1</w:t>
        </w:r>
      </w:hyperlink>
      <w:r>
        <w:t xml:space="preserve"> Федерального закона от 24.11.1995 N 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29" w:history="1">
        <w:r>
          <w:rPr>
            <w:rStyle w:val="a4"/>
            <w:rFonts w:cs="Times New Roman CYR"/>
          </w:rPr>
          <w:t>правилами</w:t>
        </w:r>
      </w:hyperlink>
      <w:r>
        <w:t xml:space="preserve">, утвержденными </w:t>
      </w:r>
      <w:hyperlink r:id="rId3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20.02.2006 N 95 (инвалиды могут являться или не являться лицами с ограниченными возможностями здоровья).</w:t>
      </w:r>
    </w:p>
    <w:p w14:paraId="2ECE1935" w14:textId="77777777" w:rsidR="00C53F3C" w:rsidRDefault="00C53F3C" w:rsidP="00332670">
      <w:r>
        <w:t>Если занимающийся имеет ограниченные возможностями здоровья и является инвалидом, он показывается и как имеющий ОВЗ и как инвалид в соответствующих разделах отчета.</w:t>
      </w:r>
    </w:p>
    <w:p w14:paraId="33A9CA4A" w14:textId="77777777" w:rsidR="00C53F3C" w:rsidRDefault="00C53F3C" w:rsidP="00332670">
      <w:pPr>
        <w:pStyle w:val="a6"/>
        <w:spacing w:before="0"/>
      </w:pPr>
    </w:p>
    <w:p w14:paraId="13C25007" w14:textId="77777777" w:rsidR="00C53F3C" w:rsidRDefault="00C53F3C" w:rsidP="00332670">
      <w:pPr>
        <w:pStyle w:val="1"/>
        <w:spacing w:before="0" w:after="0"/>
      </w:pPr>
      <w:bookmarkStart w:id="185" w:name="sub_20102"/>
      <w:r>
        <w:t>Раздел 2. Сведения о работе объединений</w:t>
      </w:r>
    </w:p>
    <w:bookmarkEnd w:id="185"/>
    <w:p w14:paraId="2084D989" w14:textId="77777777" w:rsidR="00C53F3C" w:rsidRDefault="00C53F3C" w:rsidP="00332670"/>
    <w:p w14:paraId="239A3111" w14:textId="77777777" w:rsidR="00C53F3C" w:rsidRDefault="00C53F3C" w:rsidP="00332670">
      <w:r>
        <w:t xml:space="preserve">В </w:t>
      </w:r>
      <w:hyperlink w:anchor="sub_2200" w:history="1">
        <w:r>
          <w:rPr>
            <w:rStyle w:val="a4"/>
            <w:rFonts w:cs="Times New Roman CYR"/>
          </w:rPr>
          <w:t>разделе 2</w:t>
        </w:r>
      </w:hyperlink>
      <w:r>
        <w:t xml:space="preserve"> по </w:t>
      </w:r>
      <w:hyperlink w:anchor="sub_2201" w:history="1">
        <w:r>
          <w:rPr>
            <w:rStyle w:val="a4"/>
            <w:rFonts w:cs="Times New Roman CYR"/>
          </w:rPr>
          <w:t>строке 01</w:t>
        </w:r>
      </w:hyperlink>
      <w:r>
        <w:t xml:space="preserve"> в графе 3 приводится общее число объединений, работающих в учреждении дополнительного образования детей на конец отчетного года, а в </w:t>
      </w:r>
      <w:hyperlink w:anchor="sub_22001" w:history="1">
        <w:r>
          <w:rPr>
            <w:rStyle w:val="a4"/>
            <w:rFonts w:cs="Times New Roman CYR"/>
          </w:rPr>
          <w:t>графе 5</w:t>
        </w:r>
      </w:hyperlink>
      <w:r>
        <w:t xml:space="preserve"> - численность занимающихся. Данные по научным обществам в разделе 2 не показываются (они проходят кроме того по </w:t>
      </w:r>
      <w:hyperlink w:anchor="sub_2300" w:history="1">
        <w:r>
          <w:rPr>
            <w:rStyle w:val="a4"/>
            <w:rFonts w:cs="Times New Roman CYR"/>
          </w:rPr>
          <w:t>разделу 3</w:t>
        </w:r>
      </w:hyperlink>
      <w:r>
        <w:t>). При этом следует исходить из следующего понятия:</w:t>
      </w:r>
    </w:p>
    <w:p w14:paraId="6D5919E9" w14:textId="77777777" w:rsidR="00C53F3C" w:rsidRDefault="00C53F3C" w:rsidP="00332670">
      <w:r>
        <w:t>деятельность детей в учреждениях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именуются - объединения, поэтому под объединениями подразумеваются группы детей, объединенных для занятий тем или иным видом деятельности, обучение которых ведет одновременно один руководитель.</w:t>
      </w:r>
    </w:p>
    <w:p w14:paraId="0E43FD74" w14:textId="77777777" w:rsidR="00C53F3C" w:rsidRDefault="00C53F3C" w:rsidP="00332670">
      <w:r>
        <w:t xml:space="preserve">В </w:t>
      </w:r>
      <w:hyperlink w:anchor="sub_22001" w:history="1">
        <w:r>
          <w:rPr>
            <w:rStyle w:val="a4"/>
            <w:rFonts w:cs="Times New Roman CYR"/>
          </w:rPr>
          <w:t>графе 4</w:t>
        </w:r>
      </w:hyperlink>
      <w:r>
        <w:t xml:space="preserve"> приводится число объединений, организованных только на базе образовательных учреждений, а в графе 7 - численность занимающихся в этих объединениях. Причем эти данные входят в графы 3 и 5.</w:t>
      </w:r>
    </w:p>
    <w:p w14:paraId="615EFDB7" w14:textId="77777777" w:rsidR="00C53F3C" w:rsidRDefault="00C53F3C" w:rsidP="00332670">
      <w:r>
        <w:t>К объединениям технического творчества (</w:t>
      </w:r>
      <w:hyperlink w:anchor="sub_2202" w:history="1">
        <w:r>
          <w:rPr>
            <w:rStyle w:val="a4"/>
            <w:rFonts w:cs="Times New Roman CYR"/>
          </w:rPr>
          <w:t>строка 02</w:t>
        </w:r>
      </w:hyperlink>
      <w:r>
        <w:t>) относятся:</w:t>
      </w:r>
    </w:p>
    <w:p w14:paraId="143846A0" w14:textId="77777777" w:rsidR="00C53F3C" w:rsidRDefault="00C53F3C" w:rsidP="00332670">
      <w:r>
        <w:t>а) подготовительные технические кружки: начального моделирования, электрифицированной игрушки, изучения и применения микрокалькуляторов и др.;</w:t>
      </w:r>
    </w:p>
    <w:p w14:paraId="4DFA263D" w14:textId="77777777" w:rsidR="00C53F3C" w:rsidRDefault="00C53F3C" w:rsidP="00332670">
      <w:r>
        <w:t>б) модельные кружки всех видов;</w:t>
      </w:r>
    </w:p>
    <w:p w14:paraId="1099E242" w14:textId="77777777" w:rsidR="00C53F3C" w:rsidRDefault="00C53F3C" w:rsidP="00332670">
      <w:r>
        <w:t xml:space="preserve">в) кружки изучения и конструирования техники: автолюбители, мотолюбители, картинг, багги, конструирования малогабаритной техники, </w:t>
      </w:r>
      <w:r>
        <w:lastRenderedPageBreak/>
        <w:t>юных комбайнеров, трактористов и др.;</w:t>
      </w:r>
    </w:p>
    <w:p w14:paraId="7A89A742" w14:textId="77777777" w:rsidR="00C53F3C" w:rsidRDefault="00C53F3C" w:rsidP="00332670">
      <w:r>
        <w:t>г) кружки электро-, радио-, электронной техники;</w:t>
      </w:r>
    </w:p>
    <w:p w14:paraId="0DE29267" w14:textId="77777777" w:rsidR="00C53F3C" w:rsidRDefault="00C53F3C" w:rsidP="00332670">
      <w:r>
        <w:t>д) кружки юных рационализаторов и изобретателей;</w:t>
      </w:r>
    </w:p>
    <w:p w14:paraId="481743D2" w14:textId="77777777" w:rsidR="00C53F3C" w:rsidRDefault="00C53F3C" w:rsidP="00332670">
      <w:r>
        <w:t>е) кружки информатики и вычислительной техники.</w:t>
      </w:r>
    </w:p>
    <w:p w14:paraId="3F91B74A" w14:textId="77777777" w:rsidR="00C53F3C" w:rsidRDefault="00C53F3C" w:rsidP="00332670">
      <w:r>
        <w:t>К спортивно-техническим объединениям (</w:t>
      </w:r>
      <w:hyperlink w:anchor="sub_2203" w:history="1">
        <w:r>
          <w:rPr>
            <w:rStyle w:val="a4"/>
            <w:rFonts w:cs="Times New Roman CYR"/>
          </w:rPr>
          <w:t>строка 03</w:t>
        </w:r>
      </w:hyperlink>
      <w:r>
        <w:t>) относятся кружки авиа-, авто-, судомодельные, радиотехнические и др.</w:t>
      </w:r>
    </w:p>
    <w:p w14:paraId="54317037" w14:textId="77777777" w:rsidR="00C53F3C" w:rsidRDefault="00C53F3C" w:rsidP="00332670">
      <w:r>
        <w:t>К эколого-биологическим объединениям (</w:t>
      </w:r>
      <w:hyperlink w:anchor="sub_2204" w:history="1">
        <w:r>
          <w:rPr>
            <w:rStyle w:val="a4"/>
            <w:rFonts w:cs="Times New Roman CYR"/>
          </w:rPr>
          <w:t>строка 04</w:t>
        </w:r>
      </w:hyperlink>
      <w:r>
        <w:t>) следует относить кружки растениеводства, животноводства, пчеловодства, рыболовства, природоохранительные и по другим разделам биологической науки.</w:t>
      </w:r>
    </w:p>
    <w:p w14:paraId="07AAE220" w14:textId="77777777" w:rsidR="00C53F3C" w:rsidRDefault="00C53F3C" w:rsidP="00332670">
      <w:r>
        <w:t>К туристско-краеведческим объединениям (</w:t>
      </w:r>
      <w:hyperlink w:anchor="sub_2205" w:history="1">
        <w:r>
          <w:rPr>
            <w:rStyle w:val="a4"/>
            <w:rFonts w:cs="Times New Roman CYR"/>
          </w:rPr>
          <w:t>строка 05</w:t>
        </w:r>
      </w:hyperlink>
      <w:r>
        <w:t>) относятся кружки по всем видам туризма и направлениям краеведения.</w:t>
      </w:r>
    </w:p>
    <w:p w14:paraId="41B18791" w14:textId="77777777" w:rsidR="00C53F3C" w:rsidRDefault="00C53F3C" w:rsidP="00332670">
      <w:r>
        <w:t>К спортивным объединениям (</w:t>
      </w:r>
      <w:hyperlink w:anchor="sub_2206" w:history="1">
        <w:r>
          <w:rPr>
            <w:rStyle w:val="a4"/>
            <w:rFonts w:cs="Times New Roman CYR"/>
          </w:rPr>
          <w:t>строка 06</w:t>
        </w:r>
      </w:hyperlink>
      <w:r>
        <w:t>) относятся секции: лыжные, плавания, баскетбола, футбола, легкой атлетики, национальные спортивные игры, стрелковые и др.</w:t>
      </w:r>
    </w:p>
    <w:p w14:paraId="52AAAA61" w14:textId="77777777" w:rsidR="00C53F3C" w:rsidRDefault="00C53F3C" w:rsidP="00332670">
      <w:r>
        <w:t>К объединениям художественного творчества (</w:t>
      </w:r>
      <w:hyperlink w:anchor="sub_2207" w:history="1">
        <w:r>
          <w:rPr>
            <w:rStyle w:val="a4"/>
            <w:rFonts w:cs="Times New Roman CYR"/>
          </w:rPr>
          <w:t>строка 07</w:t>
        </w:r>
      </w:hyperlink>
      <w:r>
        <w:t>) относятся кружки:</w:t>
      </w:r>
    </w:p>
    <w:p w14:paraId="785729DF" w14:textId="77777777" w:rsidR="00C53F3C" w:rsidRDefault="00C53F3C" w:rsidP="00332670">
      <w:r>
        <w:t>а) музыкальные (хоровые, оркестровые, инструментальные и др.);</w:t>
      </w:r>
    </w:p>
    <w:p w14:paraId="42EE39A9" w14:textId="77777777" w:rsidR="00C53F3C" w:rsidRDefault="00C53F3C" w:rsidP="00332670">
      <w:r>
        <w:t>б) хореографические;</w:t>
      </w:r>
    </w:p>
    <w:p w14:paraId="4826E694" w14:textId="77777777" w:rsidR="00C53F3C" w:rsidRDefault="00C53F3C" w:rsidP="00332670">
      <w:r>
        <w:t>в) театральные;</w:t>
      </w:r>
    </w:p>
    <w:p w14:paraId="1768A1F8" w14:textId="77777777" w:rsidR="00C53F3C" w:rsidRDefault="00C53F3C" w:rsidP="00332670">
      <w:r>
        <w:t>г) фольклорные;</w:t>
      </w:r>
    </w:p>
    <w:p w14:paraId="241A77A5" w14:textId="77777777" w:rsidR="00C53F3C" w:rsidRDefault="00C53F3C" w:rsidP="00332670">
      <w:r>
        <w:t>д) литературные;</w:t>
      </w:r>
    </w:p>
    <w:p w14:paraId="266CB289" w14:textId="77777777" w:rsidR="00C53F3C" w:rsidRDefault="00C53F3C" w:rsidP="00332670">
      <w:r>
        <w:t>е) цирковые;</w:t>
      </w:r>
    </w:p>
    <w:p w14:paraId="3309F116" w14:textId="77777777" w:rsidR="00C53F3C" w:rsidRDefault="00C53F3C" w:rsidP="00332670">
      <w:r>
        <w:t>ж) изобразительного и декоративно-прикладного искусства;</w:t>
      </w:r>
    </w:p>
    <w:p w14:paraId="1F729F21" w14:textId="77777777" w:rsidR="00C53F3C" w:rsidRDefault="00C53F3C" w:rsidP="00332670">
      <w:r>
        <w:t>з) кино-фото-видео искусства и др.</w:t>
      </w:r>
    </w:p>
    <w:p w14:paraId="0B4F6911" w14:textId="77777777" w:rsidR="00C53F3C" w:rsidRDefault="00C53F3C" w:rsidP="00332670">
      <w:r>
        <w:t>К культурологическим объединениям (</w:t>
      </w:r>
      <w:hyperlink w:anchor="sub_2208" w:history="1">
        <w:r>
          <w:rPr>
            <w:rStyle w:val="a4"/>
            <w:rFonts w:cs="Times New Roman CYR"/>
          </w:rPr>
          <w:t>строка 08</w:t>
        </w:r>
      </w:hyperlink>
      <w:r>
        <w:t>) относятся кружки: исторические, психологические, философские и т.п.</w:t>
      </w:r>
    </w:p>
    <w:p w14:paraId="007E6DDF" w14:textId="77777777" w:rsidR="00C53F3C" w:rsidRDefault="00C53F3C" w:rsidP="00332670">
      <w:r>
        <w:t xml:space="preserve">В </w:t>
      </w:r>
      <w:hyperlink w:anchor="sub_2209" w:history="1">
        <w:r>
          <w:rPr>
            <w:rStyle w:val="a4"/>
            <w:rFonts w:cs="Times New Roman CYR"/>
          </w:rPr>
          <w:t>строку 09</w:t>
        </w:r>
      </w:hyperlink>
      <w:r>
        <w:t xml:space="preserve"> включаются сведения об объединениях, не перечисленных в </w:t>
      </w:r>
      <w:hyperlink w:anchor="sub_2202" w:history="1">
        <w:r>
          <w:rPr>
            <w:rStyle w:val="a4"/>
            <w:rFonts w:cs="Times New Roman CYR"/>
          </w:rPr>
          <w:t>строках 02-08</w:t>
        </w:r>
      </w:hyperlink>
      <w:r>
        <w:t>, а также военно-спортивного направления.</w:t>
      </w:r>
    </w:p>
    <w:p w14:paraId="0D49BC70" w14:textId="77777777" w:rsidR="00C53F3C" w:rsidRDefault="00C53F3C" w:rsidP="00332670">
      <w:r>
        <w:t xml:space="preserve">В </w:t>
      </w:r>
      <w:hyperlink w:anchor="sub_2210" w:history="1">
        <w:r>
          <w:rPr>
            <w:rStyle w:val="a4"/>
            <w:rFonts w:cs="Times New Roman CYR"/>
          </w:rPr>
          <w:t>строке 10</w:t>
        </w:r>
      </w:hyperlink>
      <w:r>
        <w:t xml:space="preserve"> приводятся данные о платных объединениях, выделяемых из </w:t>
      </w:r>
      <w:hyperlink w:anchor="sub_2201" w:history="1">
        <w:r>
          <w:rPr>
            <w:rStyle w:val="a4"/>
            <w:rFonts w:cs="Times New Roman CYR"/>
          </w:rPr>
          <w:t>строки 01</w:t>
        </w:r>
      </w:hyperlink>
      <w:r>
        <w:t>.</w:t>
      </w:r>
    </w:p>
    <w:p w14:paraId="60CEBF8C" w14:textId="77777777" w:rsidR="00C53F3C" w:rsidRDefault="00C53F3C" w:rsidP="00332670">
      <w:r>
        <w:t>При заполнении данного раздела следует иметь в виду, что если один и тот же участник занимается не в одном, а в нескольких объединениях, то сведения о нем повторяются столько раз, во скольких объединениях он состоит.</w:t>
      </w:r>
    </w:p>
    <w:p w14:paraId="76973F4D" w14:textId="77777777" w:rsidR="00C53F3C" w:rsidRDefault="00C53F3C" w:rsidP="00332670">
      <w:r>
        <w:t xml:space="preserve">В </w:t>
      </w:r>
      <w:hyperlink w:anchor="sub_22001" w:history="1">
        <w:r>
          <w:rPr>
            <w:rStyle w:val="a4"/>
            <w:rFonts w:cs="Times New Roman CYR"/>
          </w:rPr>
          <w:t>графе 10</w:t>
        </w:r>
      </w:hyperlink>
      <w:r>
        <w:t xml:space="preserve"> проставляется численность занимающихся детей-инвалидов из общей численности занимающихся (из графы 5), по каждому виду образовательной деятельности объединения. Численность занимающихся на платной основе в объединениях проставляется в </w:t>
      </w:r>
      <w:hyperlink w:anchor="sub_2210" w:history="1">
        <w:r>
          <w:rPr>
            <w:rStyle w:val="a4"/>
            <w:rFonts w:cs="Times New Roman CYR"/>
          </w:rPr>
          <w:t>строке 10</w:t>
        </w:r>
      </w:hyperlink>
      <w:r>
        <w:t xml:space="preserve"> (из общей численности занимающихся, из </w:t>
      </w:r>
      <w:hyperlink w:anchor="sub_2201" w:history="1">
        <w:r>
          <w:rPr>
            <w:rStyle w:val="a4"/>
            <w:rFonts w:cs="Times New Roman CYR"/>
          </w:rPr>
          <w:t>строки 01</w:t>
        </w:r>
      </w:hyperlink>
      <w:r>
        <w:t xml:space="preserve">). Занимающихся в объединениях, расположенных в сельской местности показывают в </w:t>
      </w:r>
      <w:hyperlink w:anchor="sub_2211" w:history="1">
        <w:r>
          <w:rPr>
            <w:rStyle w:val="a4"/>
            <w:rFonts w:cs="Times New Roman CYR"/>
          </w:rPr>
          <w:t>строке 11</w:t>
        </w:r>
      </w:hyperlink>
      <w:r>
        <w:t xml:space="preserve"> (из общей численности занимающихся, из строки 01).</w:t>
      </w:r>
    </w:p>
    <w:p w14:paraId="2364629D" w14:textId="77777777" w:rsidR="00C53F3C" w:rsidRDefault="00C53F3C" w:rsidP="00332670"/>
    <w:p w14:paraId="5D27DB41" w14:textId="77777777" w:rsidR="00C53F3C" w:rsidRDefault="00C53F3C" w:rsidP="00332670">
      <w:pPr>
        <w:pStyle w:val="1"/>
        <w:spacing w:before="0" w:after="0"/>
      </w:pPr>
      <w:bookmarkStart w:id="186" w:name="sub_20103"/>
      <w:r>
        <w:t>Раздел 3. Сведения о работе научных обществ</w:t>
      </w:r>
    </w:p>
    <w:bookmarkEnd w:id="186"/>
    <w:p w14:paraId="5D132B9F" w14:textId="77777777" w:rsidR="00C53F3C" w:rsidRDefault="00C53F3C" w:rsidP="00332670"/>
    <w:p w14:paraId="437D58E4" w14:textId="77777777" w:rsidR="00C53F3C" w:rsidRDefault="00C53F3C" w:rsidP="00332670">
      <w:hyperlink w:anchor="sub_2300" w:history="1">
        <w:r>
          <w:rPr>
            <w:rStyle w:val="a4"/>
            <w:rFonts w:cs="Times New Roman CYR"/>
          </w:rPr>
          <w:t>Раздел 3</w:t>
        </w:r>
      </w:hyperlink>
      <w:r>
        <w:t xml:space="preserve"> заполняют учреждения дополнительного образования детей, имеющие научные общества. К научным обществам относятся </w:t>
      </w:r>
      <w:r>
        <w:lastRenderedPageBreak/>
        <w:t>объединения школьников, которые стремятся совершенствовать свои знания в определенной отрасли науки, техники, искусства, приобретать умения и навыки творческой научно-исследовательской, рационализаторской и опытнической деятельности под руководством специалистов.</w:t>
      </w:r>
    </w:p>
    <w:p w14:paraId="3AC7EC69" w14:textId="77777777" w:rsidR="00C53F3C" w:rsidRDefault="00C53F3C" w:rsidP="00332670">
      <w:r>
        <w:t xml:space="preserve">В </w:t>
      </w:r>
      <w:hyperlink w:anchor="sub_2301" w:history="1">
        <w:r>
          <w:rPr>
            <w:rStyle w:val="a4"/>
            <w:rFonts w:cs="Times New Roman CYR"/>
          </w:rPr>
          <w:t>строке 01</w:t>
        </w:r>
      </w:hyperlink>
      <w:r>
        <w:t xml:space="preserve"> графе 3 следует показывать число научных обществ, а не число секций, научных кружков и т.д. В </w:t>
      </w:r>
      <w:hyperlink w:anchor="sub_23001" w:history="1">
        <w:r>
          <w:rPr>
            <w:rStyle w:val="a4"/>
            <w:rFonts w:cs="Times New Roman CYR"/>
          </w:rPr>
          <w:t>графе 4</w:t>
        </w:r>
      </w:hyperlink>
      <w:r>
        <w:t xml:space="preserve"> показывается численность участников этих обществ.</w:t>
      </w:r>
    </w:p>
    <w:p w14:paraId="22C539DC" w14:textId="77777777" w:rsidR="00C53F3C" w:rsidRDefault="00C53F3C" w:rsidP="00332670">
      <w:r>
        <w:t xml:space="preserve">В </w:t>
      </w:r>
      <w:hyperlink w:anchor="sub_2302" w:history="1">
        <w:r>
          <w:rPr>
            <w:rStyle w:val="a4"/>
            <w:rFonts w:cs="Times New Roman CYR"/>
          </w:rPr>
          <w:t>строке 02</w:t>
        </w:r>
      </w:hyperlink>
      <w:r>
        <w:t xml:space="preserve"> из общей численности (из </w:t>
      </w:r>
      <w:hyperlink w:anchor="sub_2301" w:history="1">
        <w:r>
          <w:rPr>
            <w:rStyle w:val="a4"/>
            <w:rFonts w:cs="Times New Roman CYR"/>
          </w:rPr>
          <w:t>строки 01</w:t>
        </w:r>
      </w:hyperlink>
      <w:r>
        <w:t>) показываются данные по научным обществам, расположенным в сельской местности.</w:t>
      </w:r>
    </w:p>
    <w:p w14:paraId="03496BDE" w14:textId="77777777" w:rsidR="00C53F3C" w:rsidRDefault="00C53F3C" w:rsidP="00332670">
      <w:r>
        <w:t xml:space="preserve">В </w:t>
      </w:r>
      <w:hyperlink w:anchor="sub_23001" w:history="1">
        <w:r>
          <w:rPr>
            <w:rStyle w:val="a4"/>
            <w:rFonts w:cs="Times New Roman CYR"/>
          </w:rPr>
          <w:t>графе 7</w:t>
        </w:r>
      </w:hyperlink>
      <w:r>
        <w:t xml:space="preserve"> из общей численности занимающихся (из графы 4) проставляется численность детей-инвалидов.</w:t>
      </w:r>
    </w:p>
    <w:p w14:paraId="32BBC6F1" w14:textId="77777777" w:rsidR="00C53F3C" w:rsidRDefault="00C53F3C" w:rsidP="00332670"/>
    <w:p w14:paraId="68CBD43B" w14:textId="77777777" w:rsidR="00C53F3C" w:rsidRDefault="00C53F3C" w:rsidP="00332670">
      <w:pPr>
        <w:pStyle w:val="1"/>
        <w:spacing w:before="0" w:after="0"/>
      </w:pPr>
      <w:bookmarkStart w:id="187" w:name="sub_20104"/>
      <w:r>
        <w:t>Раздел 4. Сведения о работе туристических баз и детских оздоровительных учреждений (лагерей)</w:t>
      </w:r>
    </w:p>
    <w:bookmarkEnd w:id="187"/>
    <w:p w14:paraId="6E99D39E" w14:textId="77777777" w:rsidR="00C53F3C" w:rsidRDefault="00C53F3C" w:rsidP="00332670"/>
    <w:p w14:paraId="1E583BBA" w14:textId="77777777" w:rsidR="00C53F3C" w:rsidRDefault="00C53F3C" w:rsidP="00332670">
      <w:hyperlink w:anchor="sub_2400" w:history="1">
        <w:r>
          <w:rPr>
            <w:rStyle w:val="a4"/>
            <w:rFonts w:cs="Times New Roman CYR"/>
          </w:rPr>
          <w:t>Раздел 4</w:t>
        </w:r>
      </w:hyperlink>
      <w:r>
        <w:t xml:space="preserve"> заполняют учреждения дополнительного образования детей, при которых имеются туристические базы и детские оздоровительные учреждения (лагеря). В </w:t>
      </w:r>
      <w:hyperlink w:anchor="sub_2403" w:history="1">
        <w:r>
          <w:rPr>
            <w:rStyle w:val="a4"/>
            <w:rFonts w:cs="Times New Roman CYR"/>
          </w:rPr>
          <w:t>строке 03</w:t>
        </w:r>
      </w:hyperlink>
      <w:r>
        <w:t xml:space="preserve"> показывается численность детей, обслуженных за год (только за счет средств госбюджета).</w:t>
      </w:r>
    </w:p>
    <w:p w14:paraId="39F814A1" w14:textId="77777777" w:rsidR="00C53F3C" w:rsidRDefault="00C53F3C" w:rsidP="00332670">
      <w:r>
        <w:t xml:space="preserve">В </w:t>
      </w:r>
      <w:hyperlink w:anchor="sub_2404" w:history="1">
        <w:r>
          <w:rPr>
            <w:rStyle w:val="a4"/>
            <w:rFonts w:cs="Times New Roman CYR"/>
          </w:rPr>
          <w:t>строках 04</w:t>
        </w:r>
      </w:hyperlink>
      <w:r>
        <w:t xml:space="preserve">, </w:t>
      </w:r>
      <w:hyperlink w:anchor="sub_2405" w:history="1">
        <w:r>
          <w:rPr>
            <w:rStyle w:val="a4"/>
            <w:rFonts w:cs="Times New Roman CYR"/>
          </w:rPr>
          <w:t>05</w:t>
        </w:r>
      </w:hyperlink>
      <w:r>
        <w:t xml:space="preserve"> показывается численность детей, принимавших участие в отчетном году в экскурсиях и походах. При заполнении этого раздела необходимо иметь в виду, что одни и те же лица, принимавшие участие в нескольких мероприятиях (экскурсиях, походах) должны быть показаны столько раз, во скольких мероприятиях они принимали участие.</w:t>
      </w:r>
    </w:p>
    <w:p w14:paraId="7D3C37F4" w14:textId="77777777" w:rsidR="00C53F3C" w:rsidRDefault="00C53F3C" w:rsidP="00332670">
      <w:r>
        <w:t xml:space="preserve">В </w:t>
      </w:r>
      <w:hyperlink w:anchor="sub_2406" w:history="1">
        <w:r>
          <w:rPr>
            <w:rStyle w:val="a4"/>
            <w:rFonts w:cs="Times New Roman CYR"/>
          </w:rPr>
          <w:t>строке 06</w:t>
        </w:r>
      </w:hyperlink>
      <w:r>
        <w:t xml:space="preserve"> показываются данные о числе детских оздоровительных учреждений (лагерей), которые организованы учреждением дополнительного образования детей.</w:t>
      </w:r>
    </w:p>
    <w:p w14:paraId="0A3B992F" w14:textId="77777777" w:rsidR="00C53F3C" w:rsidRDefault="00C53F3C" w:rsidP="00332670"/>
    <w:p w14:paraId="2B705832" w14:textId="77777777" w:rsidR="00C53F3C" w:rsidRDefault="00C53F3C" w:rsidP="00332670">
      <w:pPr>
        <w:pStyle w:val="1"/>
        <w:spacing w:before="0" w:after="0"/>
      </w:pPr>
      <w:bookmarkStart w:id="188" w:name="sub_20105"/>
      <w:r>
        <w:t>Раздел 5. Возрастной состав занимающихся по состоянию на 01.01 следующего за отчетным года</w:t>
      </w:r>
    </w:p>
    <w:bookmarkEnd w:id="188"/>
    <w:p w14:paraId="0FF451E1" w14:textId="77777777" w:rsidR="00C53F3C" w:rsidRDefault="00C53F3C" w:rsidP="00332670"/>
    <w:p w14:paraId="2AF5E4CE" w14:textId="77777777" w:rsidR="00C53F3C" w:rsidRDefault="00C53F3C" w:rsidP="00332670">
      <w:r>
        <w:t xml:space="preserve">В данном </w:t>
      </w:r>
      <w:hyperlink w:anchor="sub_2500" w:history="1">
        <w:r>
          <w:rPr>
            <w:rStyle w:val="a4"/>
            <w:rFonts w:cs="Times New Roman CYR"/>
          </w:rPr>
          <w:t>разделе</w:t>
        </w:r>
      </w:hyperlink>
      <w:r>
        <w:t xml:space="preserve"> занимающиеся распределяются по возрасту и полу.</w:t>
      </w:r>
    </w:p>
    <w:p w14:paraId="365771ED" w14:textId="77777777" w:rsidR="00C53F3C" w:rsidRDefault="00C53F3C" w:rsidP="00332670"/>
    <w:p w14:paraId="53BA68B0" w14:textId="77777777" w:rsidR="00C53F3C" w:rsidRDefault="00C53F3C" w:rsidP="00332670">
      <w:pPr>
        <w:pStyle w:val="1"/>
        <w:spacing w:before="0" w:after="0"/>
      </w:pPr>
      <w:bookmarkStart w:id="189" w:name="sub_20106"/>
      <w:r>
        <w:t>Раздел 6. Численность работников и внешних совместителей</w:t>
      </w:r>
    </w:p>
    <w:bookmarkEnd w:id="189"/>
    <w:p w14:paraId="314F0EBE" w14:textId="77777777" w:rsidR="00C53F3C" w:rsidRDefault="00C53F3C" w:rsidP="00332670"/>
    <w:p w14:paraId="40F54A97" w14:textId="77777777" w:rsidR="00C53F3C" w:rsidRDefault="00C53F3C" w:rsidP="00332670">
      <w:r>
        <w:t xml:space="preserve">В </w:t>
      </w:r>
      <w:hyperlink w:anchor="sub_2600" w:history="1">
        <w:r>
          <w:rPr>
            <w:rStyle w:val="a4"/>
            <w:rFonts w:cs="Times New Roman CYR"/>
          </w:rPr>
          <w:t>разделе 6</w:t>
        </w:r>
      </w:hyperlink>
      <w:r>
        <w:t xml:space="preserve"> по </w:t>
      </w:r>
      <w:hyperlink w:anchor="sub_2601" w:history="1">
        <w:r>
          <w:rPr>
            <w:rStyle w:val="a4"/>
            <w:rFonts w:cs="Times New Roman CYR"/>
          </w:rPr>
          <w:t>строке 01</w:t>
        </w:r>
      </w:hyperlink>
      <w:r>
        <w:t xml:space="preserve"> показываются сведения обо всех работниках учреждения, которые подразделяются на руководящих работников (</w:t>
      </w:r>
      <w:hyperlink w:anchor="sub_2602" w:history="1">
        <w:r>
          <w:rPr>
            <w:rStyle w:val="a4"/>
            <w:rFonts w:cs="Times New Roman CYR"/>
          </w:rPr>
          <w:t>строка 02</w:t>
        </w:r>
      </w:hyperlink>
      <w:r>
        <w:t>), педагогических работников (</w:t>
      </w:r>
      <w:hyperlink w:anchor="sub_2607" w:history="1">
        <w:r>
          <w:rPr>
            <w:rStyle w:val="a4"/>
            <w:rFonts w:cs="Times New Roman CYR"/>
          </w:rPr>
          <w:t>строка 07</w:t>
        </w:r>
      </w:hyperlink>
      <w:r>
        <w:t>), учебно-вспомогательный (</w:t>
      </w:r>
      <w:hyperlink w:anchor="sub_2615" w:history="1">
        <w:r>
          <w:rPr>
            <w:rStyle w:val="a4"/>
            <w:rFonts w:cs="Times New Roman CYR"/>
          </w:rPr>
          <w:t>строка 15</w:t>
        </w:r>
      </w:hyperlink>
      <w:r>
        <w:t>) и обслуживающий (</w:t>
      </w:r>
      <w:hyperlink w:anchor="sub_2616" w:history="1">
        <w:r>
          <w:rPr>
            <w:rStyle w:val="a4"/>
            <w:rFonts w:cs="Times New Roman CYR"/>
          </w:rPr>
          <w:t>строка 16</w:t>
        </w:r>
      </w:hyperlink>
      <w:r>
        <w:t>) персонал.</w:t>
      </w:r>
    </w:p>
    <w:p w14:paraId="1D3B6C35" w14:textId="77777777" w:rsidR="00C53F3C" w:rsidRDefault="00C53F3C" w:rsidP="00332670">
      <w:r>
        <w:t xml:space="preserve">По </w:t>
      </w:r>
      <w:hyperlink w:anchor="sub_2602" w:history="1">
        <w:r>
          <w:rPr>
            <w:rStyle w:val="a4"/>
            <w:rFonts w:cs="Times New Roman CYR"/>
          </w:rPr>
          <w:t>строке 02</w:t>
        </w:r>
      </w:hyperlink>
      <w:r>
        <w:t xml:space="preserve"> показываются руководящие работники - это руководитель (</w:t>
      </w:r>
      <w:hyperlink w:anchor="sub_2603" w:history="1">
        <w:r>
          <w:rPr>
            <w:rStyle w:val="a4"/>
            <w:rFonts w:cs="Times New Roman CYR"/>
          </w:rPr>
          <w:t>строка 03</w:t>
        </w:r>
      </w:hyperlink>
      <w:r>
        <w:t>), заместители руководителя (</w:t>
      </w:r>
      <w:hyperlink w:anchor="sub_2604" w:history="1">
        <w:r>
          <w:rPr>
            <w:rStyle w:val="a4"/>
            <w:rFonts w:cs="Times New Roman CYR"/>
          </w:rPr>
          <w:t>строка 04</w:t>
        </w:r>
      </w:hyperlink>
      <w:r>
        <w:t>), главный бухгалтер (</w:t>
      </w:r>
      <w:hyperlink w:anchor="sub_2605" w:history="1">
        <w:r>
          <w:rPr>
            <w:rStyle w:val="a4"/>
            <w:rFonts w:cs="Times New Roman CYR"/>
          </w:rPr>
          <w:t>строка 05</w:t>
        </w:r>
      </w:hyperlink>
      <w:r>
        <w:t>) и другие руководящие работники (</w:t>
      </w:r>
      <w:hyperlink w:anchor="sub_2606" w:history="1">
        <w:r>
          <w:rPr>
            <w:rStyle w:val="a4"/>
            <w:rFonts w:cs="Times New Roman CYR"/>
          </w:rPr>
          <w:t>строка 06</w:t>
        </w:r>
      </w:hyperlink>
      <w:r>
        <w:t>).</w:t>
      </w:r>
    </w:p>
    <w:p w14:paraId="0BB2EF92" w14:textId="77777777" w:rsidR="00C53F3C" w:rsidRDefault="00C53F3C" w:rsidP="00332670">
      <w:r>
        <w:t xml:space="preserve">В </w:t>
      </w:r>
      <w:hyperlink w:anchor="sub_2607" w:history="1">
        <w:r>
          <w:rPr>
            <w:rStyle w:val="a4"/>
            <w:rFonts w:cs="Times New Roman CYR"/>
          </w:rPr>
          <w:t>строке 07</w:t>
        </w:r>
      </w:hyperlink>
      <w:r>
        <w:t xml:space="preserve"> отражаются все педагогические работники, работающие в учреждении (учителя (</w:t>
      </w:r>
      <w:hyperlink w:anchor="sub_2608" w:history="1">
        <w:r>
          <w:rPr>
            <w:rStyle w:val="a4"/>
            <w:rFonts w:cs="Times New Roman CYR"/>
          </w:rPr>
          <w:t>строка 08</w:t>
        </w:r>
      </w:hyperlink>
      <w:r>
        <w:t>), педагоги дополнительного образования (</w:t>
      </w:r>
      <w:hyperlink w:anchor="sub_2609" w:history="1">
        <w:r>
          <w:rPr>
            <w:rStyle w:val="a4"/>
            <w:rFonts w:cs="Times New Roman CYR"/>
          </w:rPr>
          <w:t>строка 09</w:t>
        </w:r>
      </w:hyperlink>
      <w:r>
        <w:t>), педагоги-организаторы (</w:t>
      </w:r>
      <w:hyperlink w:anchor="sub_2610" w:history="1">
        <w:r>
          <w:rPr>
            <w:rStyle w:val="a4"/>
            <w:rFonts w:cs="Times New Roman CYR"/>
          </w:rPr>
          <w:t>строка 10</w:t>
        </w:r>
      </w:hyperlink>
      <w:r>
        <w:t>), социальные педагоги (</w:t>
      </w:r>
      <w:hyperlink w:anchor="sub_2611" w:history="1">
        <w:r>
          <w:rPr>
            <w:rStyle w:val="a4"/>
            <w:rFonts w:cs="Times New Roman CYR"/>
          </w:rPr>
          <w:t>строка 11</w:t>
        </w:r>
      </w:hyperlink>
      <w:r>
        <w:t>), тренеры-преподаватели (</w:t>
      </w:r>
      <w:hyperlink w:anchor="sub_2612" w:history="1">
        <w:r>
          <w:rPr>
            <w:rStyle w:val="a4"/>
            <w:rFonts w:cs="Times New Roman CYR"/>
          </w:rPr>
          <w:t>строка 12</w:t>
        </w:r>
      </w:hyperlink>
      <w:r>
        <w:t>), методисты (</w:t>
      </w:r>
      <w:hyperlink w:anchor="sub_2613" w:history="1">
        <w:r>
          <w:rPr>
            <w:rStyle w:val="a4"/>
            <w:rFonts w:cs="Times New Roman CYR"/>
          </w:rPr>
          <w:t>строка 13</w:t>
        </w:r>
      </w:hyperlink>
      <w:r>
        <w:t xml:space="preserve">)). Если по какой-либо причине педагогического работника невозможно отнести ни к одной из перечисленных групп, то его показывают в </w:t>
      </w:r>
      <w:hyperlink w:anchor="sub_2614" w:history="1">
        <w:r>
          <w:rPr>
            <w:rStyle w:val="a4"/>
            <w:rFonts w:cs="Times New Roman CYR"/>
          </w:rPr>
          <w:t>строке 14</w:t>
        </w:r>
      </w:hyperlink>
      <w:r>
        <w:t xml:space="preserve"> - "другие педагогические работники".</w:t>
      </w:r>
    </w:p>
    <w:p w14:paraId="6A9D5DFF" w14:textId="77777777" w:rsidR="00C53F3C" w:rsidRDefault="00C53F3C" w:rsidP="00332670">
      <w:r>
        <w:t xml:space="preserve">Сведения о работнике показываются единожды и только по той строке, которая соответствует основному месту работы этого работника </w:t>
      </w:r>
      <w:r>
        <w:lastRenderedPageBreak/>
        <w:t xml:space="preserve">(например, если директор (или заместитель директора) преподает какой-либо предмет, то он показывается в </w:t>
      </w:r>
      <w:hyperlink w:anchor="sub_2603" w:history="1">
        <w:r>
          <w:rPr>
            <w:rStyle w:val="a4"/>
            <w:rFonts w:cs="Times New Roman CYR"/>
          </w:rPr>
          <w:t>строке 03</w:t>
        </w:r>
      </w:hyperlink>
      <w:r>
        <w:t xml:space="preserve"> (или </w:t>
      </w:r>
      <w:hyperlink w:anchor="sub_2604" w:history="1">
        <w:r>
          <w:rPr>
            <w:rStyle w:val="a4"/>
            <w:rFonts w:cs="Times New Roman CYR"/>
          </w:rPr>
          <w:t>04</w:t>
        </w:r>
      </w:hyperlink>
      <w:r>
        <w:t xml:space="preserve">), а как внутренний совместитель он показывается в </w:t>
      </w:r>
      <w:hyperlink w:anchor="sub_26001" w:history="1">
        <w:r>
          <w:rPr>
            <w:rStyle w:val="a4"/>
            <w:rFonts w:cs="Times New Roman CYR"/>
          </w:rPr>
          <w:t>графе 9</w:t>
        </w:r>
      </w:hyperlink>
      <w:r>
        <w:t>).</w:t>
      </w:r>
    </w:p>
    <w:p w14:paraId="322BF50D" w14:textId="77777777" w:rsidR="00C53F3C" w:rsidRDefault="00C53F3C" w:rsidP="00332670">
      <w:r>
        <w:t xml:space="preserve">Если работник имеет неполную занятость, то его необходимо показать по </w:t>
      </w:r>
      <w:hyperlink w:anchor="sub_26001" w:history="1">
        <w:r>
          <w:rPr>
            <w:rStyle w:val="a4"/>
            <w:rFonts w:cs="Times New Roman CYR"/>
          </w:rPr>
          <w:t>графе 7</w:t>
        </w:r>
      </w:hyperlink>
      <w:r>
        <w:t>, если полную - в 8 графе. Но суммарная численность работников, имеющих неполную и полную занятость, должна быть равна общей численности работников (по графе 3).</w:t>
      </w:r>
    </w:p>
    <w:p w14:paraId="5B64BF66" w14:textId="77777777" w:rsidR="00C53F3C" w:rsidRDefault="00C53F3C" w:rsidP="00332670">
      <w:r>
        <w:t xml:space="preserve">Сведения о квалификации работников составляются на основе приказов о присвоении квалификации как в самом учреждении, так и в органе управления, в чьем подчинении находится отчитывающееся учреждение. Сумма граф по квалификационным категориям работников (высшей, первой, второй и не имеющих категорий) должна равняться общей численности работников (по </w:t>
      </w:r>
      <w:hyperlink w:anchor="sub_26001" w:history="1">
        <w:r>
          <w:rPr>
            <w:rStyle w:val="a4"/>
            <w:rFonts w:cs="Times New Roman CYR"/>
          </w:rPr>
          <w:t>графе 3</w:t>
        </w:r>
      </w:hyperlink>
      <w:r>
        <w:t>).</w:t>
      </w:r>
    </w:p>
    <w:p w14:paraId="430F976D" w14:textId="77777777" w:rsidR="00C53F3C" w:rsidRDefault="00C53F3C" w:rsidP="00332670">
      <w:r>
        <w:t xml:space="preserve">Кроме того, помимо общей численности работников (по </w:t>
      </w:r>
      <w:hyperlink w:anchor="sub_26001" w:history="1">
        <w:r>
          <w:rPr>
            <w:rStyle w:val="a4"/>
            <w:rFonts w:cs="Times New Roman CYR"/>
          </w:rPr>
          <w:t>графе 3</w:t>
        </w:r>
      </w:hyperlink>
      <w:r>
        <w:t>) в графе 14 необходимо показать всех внешних совместителей, работающих в данном учреждении, в графе 15 в том числе женщин.</w:t>
      </w:r>
    </w:p>
    <w:p w14:paraId="4831159A" w14:textId="77777777" w:rsidR="00C53F3C" w:rsidRDefault="00C53F3C" w:rsidP="00332670">
      <w:r>
        <w:t xml:space="preserve">В </w:t>
      </w:r>
      <w:hyperlink w:anchor="sub_26001" w:history="1">
        <w:r>
          <w:rPr>
            <w:rStyle w:val="a4"/>
            <w:rFonts w:cs="Times New Roman CYR"/>
          </w:rPr>
          <w:t>графах 16-21</w:t>
        </w:r>
      </w:hyperlink>
      <w:r>
        <w:t xml:space="preserve"> показывается уровень образования работников. Общая численность работников (графа 3) складывается из численности работников, имеющих образование: графа 16 (высшее профессиональное) + графа 18 (среднее профессиональное) + графа 20 (начальное профессиональное) + графа 21 (среднее (полное) общее) + образование ниже среднего (полного) общего (не выделяется в отдельную графу, но в графу 3 включается). Поэтому значение графы 3 больше или равно сумме граф 16 + 18 + 20 + 21 (больше на число работников с образованием ниже среднего (полного) общего).</w:t>
      </w:r>
    </w:p>
    <w:p w14:paraId="1E168918" w14:textId="77777777" w:rsidR="00C53F3C" w:rsidRDefault="00C53F3C" w:rsidP="00332670">
      <w:r>
        <w:t xml:space="preserve">Данные о стаже работы заполняются в </w:t>
      </w:r>
      <w:hyperlink w:anchor="sub_26001" w:history="1">
        <w:r>
          <w:rPr>
            <w:rStyle w:val="a4"/>
            <w:rFonts w:cs="Times New Roman CYR"/>
          </w:rPr>
          <w:t>графах 22-26</w:t>
        </w:r>
      </w:hyperlink>
      <w:r>
        <w:t>.</w:t>
      </w:r>
    </w:p>
    <w:p w14:paraId="61961085" w14:textId="77777777" w:rsidR="00C53F3C" w:rsidRDefault="00C53F3C" w:rsidP="00332670">
      <w:r>
        <w:t xml:space="preserve">Сведения о возрасте работников учреждения показываются в </w:t>
      </w:r>
      <w:hyperlink w:anchor="sub_26001" w:history="1">
        <w:r>
          <w:rPr>
            <w:rStyle w:val="a4"/>
            <w:rFonts w:cs="Times New Roman CYR"/>
          </w:rPr>
          <w:t>графах 27-31</w:t>
        </w:r>
      </w:hyperlink>
      <w:r>
        <w:t>.</w:t>
      </w:r>
    </w:p>
    <w:p w14:paraId="55049E00" w14:textId="77777777" w:rsidR="00C53F3C" w:rsidRDefault="00C53F3C" w:rsidP="00332670">
      <w:r>
        <w:t xml:space="preserve">В </w:t>
      </w:r>
      <w:hyperlink w:anchor="sub_26001" w:history="1">
        <w:r>
          <w:rPr>
            <w:rStyle w:val="a4"/>
            <w:rFonts w:cs="Times New Roman CYR"/>
          </w:rPr>
          <w:t>графе 29</w:t>
        </w:r>
      </w:hyperlink>
      <w:r>
        <w:t xml:space="preserve"> из общей численности работников (графа 3) показывается численность работников, имеющих на отчетную дату 35 полных лет и более. В графе 30 показывается численность работающих пенсионеров (из графы 29). В графе 31 - из числа пенсионеров (из графы 30) показывается численность женщин.</w:t>
      </w:r>
    </w:p>
    <w:p w14:paraId="2D2E3E1E" w14:textId="77777777" w:rsidR="00C53F3C" w:rsidRDefault="00C53F3C" w:rsidP="00332670">
      <w:r>
        <w:t>В справке (</w:t>
      </w:r>
      <w:hyperlink w:anchor="sub_2633" w:history="1">
        <w:r>
          <w:rPr>
            <w:rStyle w:val="a4"/>
            <w:rFonts w:cs="Times New Roman CYR"/>
          </w:rPr>
          <w:t>строки 17-20</w:t>
        </w:r>
      </w:hyperlink>
      <w:r>
        <w:t>) кроме того показываются все медицинские работники, работающие в учреждении (как штатные работники, так и внешние совместители). В общей численности работников (</w:t>
      </w:r>
      <w:hyperlink w:anchor="sub_2617" w:history="1">
        <w:r>
          <w:rPr>
            <w:rStyle w:val="a4"/>
            <w:rFonts w:cs="Times New Roman CYR"/>
          </w:rPr>
          <w:t>строка 01</w:t>
        </w:r>
      </w:hyperlink>
      <w:r>
        <w:t>) медицинские работники не показываются.</w:t>
      </w:r>
    </w:p>
    <w:p w14:paraId="6211CFC0" w14:textId="77777777" w:rsidR="00C53F3C" w:rsidRDefault="00C53F3C" w:rsidP="00332670">
      <w:r>
        <w:t xml:space="preserve">В </w:t>
      </w:r>
      <w:hyperlink w:anchor="sub_2637" w:history="1">
        <w:r>
          <w:rPr>
            <w:rStyle w:val="a4"/>
            <w:rFonts w:cs="Times New Roman CYR"/>
          </w:rPr>
          <w:t>строке 21</w:t>
        </w:r>
      </w:hyperlink>
      <w:r>
        <w:t xml:space="preserve"> из общей численности учителей (из </w:t>
      </w:r>
      <w:hyperlink w:anchor="sub_2624" w:history="1">
        <w:r>
          <w:rPr>
            <w:rStyle w:val="a4"/>
            <w:rFonts w:cs="Times New Roman CYR"/>
          </w:rPr>
          <w:t>строки 08</w:t>
        </w:r>
      </w:hyperlink>
      <w:r>
        <w:t>) показывается численность учителей в возрасте до 30 лет (29 лет включительно).</w:t>
      </w:r>
    </w:p>
    <w:p w14:paraId="605BE432" w14:textId="77777777" w:rsidR="00C53F3C" w:rsidRDefault="00C53F3C" w:rsidP="00332670">
      <w:r>
        <w:t xml:space="preserve">В </w:t>
      </w:r>
      <w:hyperlink w:anchor="sub_2638" w:history="1">
        <w:r>
          <w:rPr>
            <w:rStyle w:val="a4"/>
            <w:rFonts w:cs="Times New Roman CYR"/>
          </w:rPr>
          <w:t>строке 22</w:t>
        </w:r>
      </w:hyperlink>
      <w:r>
        <w:t xml:space="preserve"> из общей численности руководящих работников (из </w:t>
      </w:r>
      <w:hyperlink w:anchor="sub_2618" w:history="1">
        <w:r>
          <w:rPr>
            <w:rStyle w:val="a4"/>
            <w:rFonts w:cs="Times New Roman CYR"/>
          </w:rPr>
          <w:t>строки 02</w:t>
        </w:r>
      </w:hyperlink>
      <w:r>
        <w:t>) показывается численность руководителей, прошедших в течение последних трех лет повышение квалификации и (или) профессиональную переподготовку.</w:t>
      </w:r>
    </w:p>
    <w:p w14:paraId="404E3E23" w14:textId="77777777" w:rsidR="00C53F3C" w:rsidRDefault="00C53F3C" w:rsidP="00332670"/>
    <w:p w14:paraId="14B294BE" w14:textId="77777777" w:rsidR="00C53F3C" w:rsidRDefault="00C53F3C" w:rsidP="00332670">
      <w:pPr>
        <w:pStyle w:val="1"/>
        <w:spacing w:before="0" w:after="0"/>
      </w:pPr>
      <w:bookmarkStart w:id="190" w:name="sub_20107"/>
      <w:r>
        <w:t>Раздел 7. Сведения о материально-технической базе</w:t>
      </w:r>
    </w:p>
    <w:bookmarkEnd w:id="190"/>
    <w:p w14:paraId="2200F034" w14:textId="77777777" w:rsidR="00C53F3C" w:rsidRDefault="00C53F3C" w:rsidP="00332670"/>
    <w:p w14:paraId="190BB0B1" w14:textId="77777777" w:rsidR="00C53F3C" w:rsidRDefault="00C53F3C" w:rsidP="00332670">
      <w:r>
        <w:t xml:space="preserve">В </w:t>
      </w:r>
      <w:hyperlink w:anchor="sub_2700" w:history="1">
        <w:r>
          <w:rPr>
            <w:rStyle w:val="a4"/>
            <w:rFonts w:cs="Times New Roman CYR"/>
          </w:rPr>
          <w:t>разделе 7</w:t>
        </w:r>
      </w:hyperlink>
      <w:r>
        <w:t xml:space="preserve"> приводятся сведения о материально-технической базе учреждения дополнительного образования детей.</w:t>
      </w:r>
    </w:p>
    <w:p w14:paraId="708639CF" w14:textId="77777777" w:rsidR="00C53F3C" w:rsidRDefault="00C53F3C" w:rsidP="00332670">
      <w:r>
        <w:t>Площадь всех земельных участков и помещений показывается в целых квадратных метрах;</w:t>
      </w:r>
    </w:p>
    <w:p w14:paraId="6864AD49" w14:textId="77777777" w:rsidR="00C53F3C" w:rsidRDefault="00C53F3C" w:rsidP="00332670">
      <w:r>
        <w:t>число книг (книжный фонд, школьные учебники) показывается в единицах.</w:t>
      </w:r>
    </w:p>
    <w:p w14:paraId="7958C9B8" w14:textId="77777777" w:rsidR="00C53F3C" w:rsidRDefault="00C53F3C" w:rsidP="00332670">
      <w:r>
        <w:t xml:space="preserve">В </w:t>
      </w:r>
      <w:hyperlink w:anchor="sub_2702" w:history="1">
        <w:r>
          <w:rPr>
            <w:rStyle w:val="a4"/>
            <w:rFonts w:cs="Times New Roman CYR"/>
          </w:rPr>
          <w:t>строку 02</w:t>
        </w:r>
      </w:hyperlink>
      <w:r>
        <w:t xml:space="preserve"> записывается общая площадь всех помещений, принадлежащих учреждению: занятых и свободных классных комнат, учебных кабинетов, лабораторий, мастерских, физкультурного зала и его подсобных помещений, кабинетов директора, заместителей директора и врача, </w:t>
      </w:r>
      <w:r>
        <w:lastRenderedPageBreak/>
        <w:t>учительских, буфета, столовой, кухни, вестибюлей, кладовых, коридоров, раздевалок, умывальных комнат, сеней и т.д. В эту же площадь включается вся площадь квартир персонала учреждения, размещенных в зданиях, принадлежащих учреждению, и помещениях, занятых интернатами при учреждении, а также площадь, занятая посторонними организациями и лицами.</w:t>
      </w:r>
    </w:p>
    <w:p w14:paraId="5E3F8FE1" w14:textId="77777777" w:rsidR="00C53F3C" w:rsidRDefault="00C53F3C" w:rsidP="00332670">
      <w:r>
        <w:t>В общую площадь включается площадь подвалов и полуподвалов, которая занята под учебные и учебно-производственные мастерские и другие учебные цели, а также под жилье персонала учреждения, душевую комнату, кухню. В общую площадь школьного помещения не включается площадь надворных построек (сараев, гаражей, конюшен и т.д.).</w:t>
      </w:r>
    </w:p>
    <w:p w14:paraId="477F8421" w14:textId="77777777" w:rsidR="00C53F3C" w:rsidRDefault="00C53F3C" w:rsidP="00332670">
      <w:r>
        <w:t>Площадь помещений, занимаемых учреждением, определяется по плану здания, а при отсутствии плана - по специальному обмеру каждого помещения.</w:t>
      </w:r>
    </w:p>
    <w:p w14:paraId="01FCB438" w14:textId="77777777" w:rsidR="00C53F3C" w:rsidRDefault="00C53F3C" w:rsidP="00332670">
      <w:r>
        <w:t>В число классных комнат, учебных кабинетов и лабораторий (</w:t>
      </w:r>
      <w:hyperlink w:anchor="sub_2703" w:history="1">
        <w:r>
          <w:rPr>
            <w:rStyle w:val="a4"/>
            <w:rFonts w:cs="Times New Roman CYR"/>
          </w:rPr>
          <w:t>строка 03</w:t>
        </w:r>
      </w:hyperlink>
      <w:r>
        <w:t xml:space="preserve">) включаются все комнаты, в которых проводятся занятия с обучающимися, а по </w:t>
      </w:r>
      <w:hyperlink w:anchor="sub_2704" w:history="1">
        <w:r>
          <w:rPr>
            <w:rStyle w:val="a4"/>
            <w:rFonts w:cs="Times New Roman CYR"/>
          </w:rPr>
          <w:t>строке 04</w:t>
        </w:r>
      </w:hyperlink>
      <w:r>
        <w:t xml:space="preserve"> показывается их площадь.</w:t>
      </w:r>
    </w:p>
    <w:p w14:paraId="569A6DBB" w14:textId="77777777" w:rsidR="00C53F3C" w:rsidRDefault="00C53F3C" w:rsidP="00332670">
      <w:r>
        <w:t xml:space="preserve">В </w:t>
      </w:r>
      <w:hyperlink w:anchor="sub_2705" w:history="1">
        <w:r>
          <w:rPr>
            <w:rStyle w:val="a4"/>
            <w:rFonts w:cs="Times New Roman CYR"/>
          </w:rPr>
          <w:t>строке 05</w:t>
        </w:r>
      </w:hyperlink>
      <w:r>
        <w:t xml:space="preserve"> показывается число учебно-производственных и учебных мастерских, используемых для допрофессиональной и профессиональной подготовки и ОППТ обучающихся 8-11(12) классов. В строке 05 учитываются только те учебные мастерские, в которых есть рабочие места, специально оборудованные для указанных целей.</w:t>
      </w:r>
    </w:p>
    <w:p w14:paraId="7D709146" w14:textId="77777777" w:rsidR="00C53F3C" w:rsidRDefault="00C53F3C" w:rsidP="00332670">
      <w:r>
        <w:t xml:space="preserve">В </w:t>
      </w:r>
      <w:hyperlink w:anchor="sub_2708" w:history="1">
        <w:r>
          <w:rPr>
            <w:rStyle w:val="a4"/>
            <w:rFonts w:cs="Times New Roman CYR"/>
          </w:rPr>
          <w:t>строке 08</w:t>
        </w:r>
      </w:hyperlink>
      <w:r>
        <w:t xml:space="preserve"> даются сведения о наличии физкультурного зала. Физкультурным залом считается помещение, оборудованное необходимым инвентарем для занятий по физкультуре. В площадь физкультурного зала включается площадь подсобных помещений, находящихся в зале. Если занятия по физкультуре проходят в коридорах или классных комнатах, то в строке 08 следует писать "нет".</w:t>
      </w:r>
    </w:p>
    <w:p w14:paraId="62822250" w14:textId="77777777" w:rsidR="00C53F3C" w:rsidRDefault="00C53F3C" w:rsidP="00332670">
      <w:r>
        <w:t xml:space="preserve">В </w:t>
      </w:r>
      <w:hyperlink w:anchor="sub_2709" w:history="1">
        <w:r>
          <w:rPr>
            <w:rStyle w:val="a4"/>
            <w:rFonts w:cs="Times New Roman CYR"/>
          </w:rPr>
          <w:t>строке 09</w:t>
        </w:r>
      </w:hyperlink>
      <w:r>
        <w:t xml:space="preserve"> необходимо показать, есть ли в учреждении бассейн.</w:t>
      </w:r>
    </w:p>
    <w:p w14:paraId="356B48E1" w14:textId="77777777" w:rsidR="00C53F3C" w:rsidRDefault="00C53F3C" w:rsidP="00332670">
      <w:r>
        <w:t xml:space="preserve">В </w:t>
      </w:r>
      <w:hyperlink w:anchor="sub_2710" w:history="1">
        <w:r>
          <w:rPr>
            <w:rStyle w:val="a4"/>
            <w:rFonts w:cs="Times New Roman CYR"/>
          </w:rPr>
          <w:t>строке 10</w:t>
        </w:r>
      </w:hyperlink>
      <w:r>
        <w:t xml:space="preserve"> необходимо показать, есть ли в учреждении актовый или лекционный зал.</w:t>
      </w:r>
    </w:p>
    <w:p w14:paraId="6FD7B634" w14:textId="77777777" w:rsidR="00C53F3C" w:rsidRDefault="00C53F3C" w:rsidP="00332670">
      <w:r>
        <w:t xml:space="preserve">В </w:t>
      </w:r>
      <w:hyperlink w:anchor="sub_2711" w:history="1">
        <w:r>
          <w:rPr>
            <w:rStyle w:val="a4"/>
            <w:rFonts w:cs="Times New Roman CYR"/>
          </w:rPr>
          <w:t>строке 11</w:t>
        </w:r>
      </w:hyperlink>
      <w:r>
        <w:t xml:space="preserve"> необходимо показать, есть ли в учреждении музей.</w:t>
      </w:r>
    </w:p>
    <w:p w14:paraId="4175DA42" w14:textId="77777777" w:rsidR="00C53F3C" w:rsidRDefault="00C53F3C" w:rsidP="00332670">
      <w:r>
        <w:t xml:space="preserve">В </w:t>
      </w:r>
      <w:hyperlink w:anchor="sub_2712" w:history="1">
        <w:r>
          <w:rPr>
            <w:rStyle w:val="a4"/>
            <w:rFonts w:cs="Times New Roman CYR"/>
          </w:rPr>
          <w:t>строке 12</w:t>
        </w:r>
      </w:hyperlink>
      <w:r>
        <w:t xml:space="preserve"> показывается площадь учебно-опытного земельного участка, принадлежащего учреждению и расположенного как на усадьбе учреждения, так и вне ее (в целых квадратных метрах).</w:t>
      </w:r>
    </w:p>
    <w:p w14:paraId="6142E912" w14:textId="77777777" w:rsidR="00C53F3C" w:rsidRDefault="00C53F3C" w:rsidP="00332670">
      <w:r>
        <w:t xml:space="preserve">В </w:t>
      </w:r>
      <w:hyperlink w:anchor="sub_2713" w:history="1">
        <w:r>
          <w:rPr>
            <w:rStyle w:val="a4"/>
            <w:rFonts w:cs="Times New Roman CYR"/>
          </w:rPr>
          <w:t>строке 13</w:t>
        </w:r>
      </w:hyperlink>
      <w:r>
        <w:t xml:space="preserve"> показывается площадь подсобного сельского хозяйства (в целых квадратных метрах).</w:t>
      </w:r>
    </w:p>
    <w:p w14:paraId="5EF4423C" w14:textId="77777777" w:rsidR="00C53F3C" w:rsidRDefault="00C53F3C" w:rsidP="00332670">
      <w:r>
        <w:t xml:space="preserve">В </w:t>
      </w:r>
      <w:hyperlink w:anchor="sub_2714" w:history="1">
        <w:r>
          <w:rPr>
            <w:rStyle w:val="a4"/>
            <w:rFonts w:cs="Times New Roman CYR"/>
          </w:rPr>
          <w:t>строке 14</w:t>
        </w:r>
      </w:hyperlink>
      <w:r>
        <w:t xml:space="preserve"> необходимо показать, есть ли в учреждении столовая или буфет, в которых организовано горячее питание для обучающихся учреждения. Если горячим питанием обеспечены только обучающиеся общежития при учреждении, то в строке 14 следует писать "нет". Наличие в буфете только кофе, чая, булочек и пирожков не считается горячим питанием. Сухие пайки, выдаваемые обучающимся вместо горячего питания, не являются горячим питанием и в отчете не учитываются.</w:t>
      </w:r>
    </w:p>
    <w:p w14:paraId="5B9DEACF" w14:textId="77777777" w:rsidR="00C53F3C" w:rsidRDefault="00C53F3C" w:rsidP="00332670">
      <w:r>
        <w:t xml:space="preserve">В </w:t>
      </w:r>
      <w:hyperlink w:anchor="sub_2716" w:history="1">
        <w:r>
          <w:rPr>
            <w:rStyle w:val="a4"/>
            <w:rFonts w:cs="Times New Roman CYR"/>
          </w:rPr>
          <w:t>строке 16</w:t>
        </w:r>
      </w:hyperlink>
      <w:r>
        <w:t xml:space="preserve"> приводится число посадочных мест в столовых и буфетах. В зданиях, построенных по типовому проекту, показывается число мест, предусмотренных проектом здания. В приспособленных помещениях число посадочных мест определяется из расчета площади на одно место - 0,75 кв. м.</w:t>
      </w:r>
    </w:p>
    <w:p w14:paraId="5446006F" w14:textId="77777777" w:rsidR="00C53F3C" w:rsidRDefault="00C53F3C" w:rsidP="00332670">
      <w:r>
        <w:t xml:space="preserve">В числе столовых или буфетов не учитываются помещения в учреждениях, временно приспособленных для нужд общественного питания (актовые залы, спортивные залы и т.д.). Число посадочных мест в помещениях, приспособленных для раздачи пищи, следует показать по </w:t>
      </w:r>
      <w:hyperlink w:anchor="sub_2717" w:history="1">
        <w:r>
          <w:rPr>
            <w:rStyle w:val="a4"/>
            <w:rFonts w:cs="Times New Roman CYR"/>
          </w:rPr>
          <w:t>стр. 17</w:t>
        </w:r>
      </w:hyperlink>
      <w:r>
        <w:t>.</w:t>
      </w:r>
    </w:p>
    <w:p w14:paraId="1C8B781F" w14:textId="77777777" w:rsidR="00C53F3C" w:rsidRDefault="00C53F3C" w:rsidP="00332670">
      <w:r>
        <w:t xml:space="preserve">В </w:t>
      </w:r>
      <w:hyperlink w:anchor="sub_2718" w:history="1">
        <w:r>
          <w:rPr>
            <w:rStyle w:val="a4"/>
            <w:rFonts w:cs="Times New Roman CYR"/>
          </w:rPr>
          <w:t>строке 18</w:t>
        </w:r>
      </w:hyperlink>
      <w:r>
        <w:t xml:space="preserve"> показываются сведения о численности обучающихся, для которых организовано горячее питание, т.е. получающих школьные </w:t>
      </w:r>
      <w:r>
        <w:lastRenderedPageBreak/>
        <w:t xml:space="preserve">завтраки или обеды за полную стоимость или на льготных условиях независимо от того, какой столовой обслуживаются обучающиеся. При этом следует иметь в виду, что в численность обучающихся, пользующихся горячим питанием, не включается численность детей I классов, организованных в дошкольных образовательных учреждениях. В </w:t>
      </w:r>
      <w:hyperlink w:anchor="sub_2719" w:history="1">
        <w:r>
          <w:rPr>
            <w:rStyle w:val="a4"/>
            <w:rFonts w:cs="Times New Roman CYR"/>
          </w:rPr>
          <w:t>строке 19</w:t>
        </w:r>
      </w:hyperlink>
      <w:r>
        <w:t xml:space="preserve"> показывается численность обучающихся, получающих горячее питание на льготных условиях (категории которых определяются местным законодательством).</w:t>
      </w:r>
    </w:p>
    <w:p w14:paraId="2D8BEFEA" w14:textId="77777777" w:rsidR="00C53F3C" w:rsidRDefault="00C53F3C" w:rsidP="00332670">
      <w:r>
        <w:t>Число книг в библиотеке (</w:t>
      </w:r>
      <w:hyperlink w:anchor="sub_2720" w:history="1">
        <w:r>
          <w:rPr>
            <w:rStyle w:val="a4"/>
            <w:rFonts w:cs="Times New Roman CYR"/>
          </w:rPr>
          <w:t>строка 20</w:t>
        </w:r>
      </w:hyperlink>
      <w:r>
        <w:t>) и число школьных учебников (</w:t>
      </w:r>
      <w:hyperlink w:anchor="sub_2721" w:history="1">
        <w:r>
          <w:rPr>
            <w:rStyle w:val="a4"/>
            <w:rFonts w:cs="Times New Roman CYR"/>
          </w:rPr>
          <w:t>строка 21</w:t>
        </w:r>
      </w:hyperlink>
      <w:r>
        <w:t>) показываются в единицах.</w:t>
      </w:r>
    </w:p>
    <w:p w14:paraId="6C7FB5C1" w14:textId="77777777" w:rsidR="00C53F3C" w:rsidRDefault="00C53F3C" w:rsidP="00332670">
      <w:r>
        <w:t xml:space="preserve">В </w:t>
      </w:r>
      <w:hyperlink w:anchor="sub_2722" w:history="1">
        <w:r>
          <w:rPr>
            <w:rStyle w:val="a4"/>
            <w:rFonts w:cs="Times New Roman CYR"/>
          </w:rPr>
          <w:t>строках 22-29</w:t>
        </w:r>
      </w:hyperlink>
      <w:r>
        <w:t xml:space="preserve"> показывается техническое состояние учебных зданий учреждений: требуют ли капитального ремонта (да, нет), имеют ли все виды благоустройства (да, нет), находятся ли в аварийном состоянии (да, нет). К образовательным учреждениям, требующим капитального ремонта (</w:t>
      </w:r>
      <w:hyperlink w:anchor="sub_2722" w:history="1">
        <w:r>
          <w:rPr>
            <w:rStyle w:val="a4"/>
            <w:rFonts w:cs="Times New Roman CYR"/>
          </w:rPr>
          <w:t>строка 22</w:t>
        </w:r>
      </w:hyperlink>
      <w:r>
        <w:t xml:space="preserve">), относятся здания, на которые составлена и утверждена местными органами управления образования дефектная ведомость (акт) на капитальный ремонт. В </w:t>
      </w:r>
      <w:hyperlink w:anchor="sub_2724" w:history="1">
        <w:r>
          <w:rPr>
            <w:rStyle w:val="a4"/>
            <w:rFonts w:cs="Times New Roman CYR"/>
          </w:rPr>
          <w:t>строку 24</w:t>
        </w:r>
      </w:hyperlink>
      <w:r>
        <w:t xml:space="preserve"> (находятся в аварийном состоянии) включаются только учебные здания, подлежащие сносу, на которые бюро технической инвентаризации дало соответствующее заключение.</w:t>
      </w:r>
    </w:p>
    <w:p w14:paraId="7A6C8D78" w14:textId="77777777" w:rsidR="00C53F3C" w:rsidRDefault="00C53F3C" w:rsidP="00332670">
      <w:r>
        <w:t>Образовательным учреждением, имеющим все виды благоустройства, считается такое учреждение, которое имеет одновременно водопровод, канализацию, центральное отопление и обеспечено электроэнергией.</w:t>
      </w:r>
    </w:p>
    <w:p w14:paraId="317C2510" w14:textId="77777777" w:rsidR="00C53F3C" w:rsidRDefault="00C53F3C" w:rsidP="00332670">
      <w:r>
        <w:t>Учреждение, оборудованное водопроводом, имеет внутри распределительную сеть водопроводных труб, в которые вода поступает из сети центрального водоснабжения или артезианской скважины.</w:t>
      </w:r>
    </w:p>
    <w:p w14:paraId="02A6A305" w14:textId="77777777" w:rsidR="00C53F3C" w:rsidRDefault="00C53F3C" w:rsidP="00332670">
      <w:r>
        <w:t>Если в учреждении имеется канализационное устройство для стока хозяйственно-фекальных вод в уличную канализационную сеть или поглощающие колодцы, то такое учреждение оборудовано канализацией.</w:t>
      </w:r>
    </w:p>
    <w:p w14:paraId="4DC89FE0" w14:textId="77777777" w:rsidR="00C53F3C" w:rsidRDefault="00C53F3C" w:rsidP="00332670">
      <w:r>
        <w:t>Учреждение имеет центральное отопление, если оно обеспечивается теплом независимо от какого источника: от своей котельной, групповой котельной, от ТЭЦ.</w:t>
      </w:r>
    </w:p>
    <w:p w14:paraId="24AA42E6" w14:textId="77777777" w:rsidR="00C53F3C" w:rsidRDefault="00C53F3C" w:rsidP="00332670">
      <w:hyperlink w:anchor="sub_2726" w:history="1">
        <w:r>
          <w:rPr>
            <w:rStyle w:val="a4"/>
            <w:rFonts w:cs="Times New Roman CYR"/>
          </w:rPr>
          <w:t>Строка 26</w:t>
        </w:r>
      </w:hyperlink>
      <w:r>
        <w:t xml:space="preserve"> (имеют все виды благоустройств) не может быть больше </w:t>
      </w:r>
      <w:hyperlink w:anchor="sub_2727" w:history="1">
        <w:r>
          <w:rPr>
            <w:rStyle w:val="a4"/>
            <w:rFonts w:cs="Times New Roman CYR"/>
          </w:rPr>
          <w:t>строки 27</w:t>
        </w:r>
      </w:hyperlink>
      <w:r>
        <w:t xml:space="preserve"> (наличие водопровода), </w:t>
      </w:r>
      <w:hyperlink w:anchor="sub_2728" w:history="1">
        <w:r>
          <w:rPr>
            <w:rStyle w:val="a4"/>
            <w:rFonts w:cs="Times New Roman CYR"/>
          </w:rPr>
          <w:t>строки 28</w:t>
        </w:r>
      </w:hyperlink>
      <w:r>
        <w:t xml:space="preserve"> (наличие центрального отопления), </w:t>
      </w:r>
      <w:hyperlink w:anchor="sub_2729" w:history="1">
        <w:r>
          <w:rPr>
            <w:rStyle w:val="a4"/>
            <w:rFonts w:cs="Times New Roman CYR"/>
          </w:rPr>
          <w:t>строки 29</w:t>
        </w:r>
      </w:hyperlink>
      <w:r>
        <w:t xml:space="preserve"> (наличие канализации).</w:t>
      </w:r>
    </w:p>
    <w:p w14:paraId="32D538F6" w14:textId="77777777" w:rsidR="00C53F3C" w:rsidRDefault="00C53F3C" w:rsidP="00332670">
      <w:r>
        <w:t xml:space="preserve">В </w:t>
      </w:r>
      <w:hyperlink w:anchor="sub_2731" w:history="1">
        <w:r>
          <w:rPr>
            <w:rStyle w:val="a4"/>
            <w:rFonts w:cs="Times New Roman CYR"/>
          </w:rPr>
          <w:t>строке 31</w:t>
        </w:r>
      </w:hyperlink>
      <w:r>
        <w:t xml:space="preserve"> показывается имеющееся число автотранспортных средств, предназначенных для перевозки обучающихся (автобусы, микроавтобусы, легковые автомобили и т.п.).</w:t>
      </w:r>
    </w:p>
    <w:p w14:paraId="38F7132E" w14:textId="77777777" w:rsidR="00C53F3C" w:rsidRDefault="00C53F3C" w:rsidP="00332670">
      <w:r>
        <w:t xml:space="preserve">В </w:t>
      </w:r>
      <w:hyperlink w:anchor="sub_2732" w:history="1">
        <w:r>
          <w:rPr>
            <w:rStyle w:val="a4"/>
            <w:rFonts w:cs="Times New Roman CYR"/>
          </w:rPr>
          <w:t>строке 32</w:t>
        </w:r>
      </w:hyperlink>
      <w:r>
        <w:t xml:space="preserve"> показывается общее число пассажирских мест (сидячих мест, помимо сиденья водителя), имеющихся в этих автотранспортных средствах, предназначенных для перевозки обучающихся.</w:t>
      </w:r>
    </w:p>
    <w:p w14:paraId="79A78F11" w14:textId="77777777" w:rsidR="00C53F3C" w:rsidRDefault="00C53F3C" w:rsidP="00332670">
      <w:r>
        <w:t xml:space="preserve">В </w:t>
      </w:r>
      <w:hyperlink w:anchor="sub_2734" w:history="1">
        <w:r>
          <w:rPr>
            <w:rStyle w:val="a4"/>
            <w:rFonts w:cs="Times New Roman CYR"/>
          </w:rPr>
          <w:t>строке 34</w:t>
        </w:r>
      </w:hyperlink>
      <w:r>
        <w:t xml:space="preserve"> показывается число кабинетов основ информатики и вычислительной техники, в </w:t>
      </w:r>
      <w:hyperlink w:anchor="sub_2735" w:history="1">
        <w:r>
          <w:rPr>
            <w:rStyle w:val="a4"/>
            <w:rFonts w:cs="Times New Roman CYR"/>
          </w:rPr>
          <w:t>строке 35</w:t>
        </w:r>
      </w:hyperlink>
      <w:r>
        <w:t xml:space="preserve"> - число рабочих мест с ЭВМ в них. Рабочее место с ЭВМ должно иметь клавиатуру или другое устройство для ввода информации в ЭВМ, монитор или другое устройство для отображения информации и т.д. Место учителя в строку не включается. Если при данном учреждении создан межшкольный кабинет информатики и вычислительной техники, то в строке 34 следует дописать "межшкольный".</w:t>
      </w:r>
    </w:p>
    <w:p w14:paraId="2C288AB2" w14:textId="77777777" w:rsidR="00C53F3C" w:rsidRDefault="00C53F3C" w:rsidP="00332670">
      <w:r>
        <w:t xml:space="preserve">В </w:t>
      </w:r>
      <w:hyperlink w:anchor="sub_2736" w:history="1">
        <w:r>
          <w:rPr>
            <w:rStyle w:val="a4"/>
            <w:rFonts w:cs="Times New Roman CYR"/>
          </w:rPr>
          <w:t>строке 36</w:t>
        </w:r>
      </w:hyperlink>
      <w:r>
        <w:t xml:space="preserve"> показывается число всех имеющихся персональных компьютеров (ЭВМ), из них в </w:t>
      </w:r>
      <w:hyperlink w:anchor="sub_2737" w:history="1">
        <w:r>
          <w:rPr>
            <w:rStyle w:val="a4"/>
            <w:rFonts w:cs="Times New Roman CYR"/>
          </w:rPr>
          <w:t>строке 37</w:t>
        </w:r>
      </w:hyperlink>
      <w:r>
        <w:t xml:space="preserve"> показывается число персональных ЭВМ, приобретенных за последний отчетный период.</w:t>
      </w:r>
    </w:p>
    <w:p w14:paraId="2A5D8A62" w14:textId="77777777" w:rsidR="00C53F3C" w:rsidRDefault="00C53F3C" w:rsidP="00332670">
      <w:r>
        <w:t xml:space="preserve">В </w:t>
      </w:r>
      <w:hyperlink w:anchor="sub_2738" w:history="1">
        <w:r>
          <w:rPr>
            <w:rStyle w:val="a4"/>
            <w:rFonts w:cs="Times New Roman CYR"/>
          </w:rPr>
          <w:t>строке 38</w:t>
        </w:r>
      </w:hyperlink>
      <w:r>
        <w:t xml:space="preserve"> показывается число персональных ЭВМ из всех имеющихся (из </w:t>
      </w:r>
      <w:hyperlink w:anchor="sub_2736" w:history="1">
        <w:r>
          <w:rPr>
            <w:rStyle w:val="a4"/>
            <w:rFonts w:cs="Times New Roman CYR"/>
          </w:rPr>
          <w:t>строки 36</w:t>
        </w:r>
      </w:hyperlink>
      <w:r>
        <w:t xml:space="preserve">), которые используются в учебных целях. Информация по этой строке может дублироваться с данными </w:t>
      </w:r>
      <w:hyperlink w:anchor="sub_2735" w:history="1">
        <w:r>
          <w:rPr>
            <w:rStyle w:val="a4"/>
            <w:rFonts w:cs="Times New Roman CYR"/>
          </w:rPr>
          <w:t>строки 35</w:t>
        </w:r>
      </w:hyperlink>
      <w:r>
        <w:t>, если в кабинетах информатики установлены только персональные ЭВМ.</w:t>
      </w:r>
    </w:p>
    <w:p w14:paraId="6192A286" w14:textId="77777777" w:rsidR="00C53F3C" w:rsidRDefault="00C53F3C" w:rsidP="00332670">
      <w:r>
        <w:lastRenderedPageBreak/>
        <w:t xml:space="preserve">В </w:t>
      </w:r>
      <w:hyperlink w:anchor="sub_2739" w:history="1">
        <w:r>
          <w:rPr>
            <w:rStyle w:val="a4"/>
            <w:rFonts w:cs="Times New Roman CYR"/>
          </w:rPr>
          <w:t>строке 39</w:t>
        </w:r>
      </w:hyperlink>
      <w:r>
        <w:t xml:space="preserve"> показывается, какое число из общего числа персональных ЭВМ (из </w:t>
      </w:r>
      <w:hyperlink w:anchor="sub_2736" w:history="1">
        <w:r>
          <w:rPr>
            <w:rStyle w:val="a4"/>
            <w:rFonts w:cs="Times New Roman CYR"/>
          </w:rPr>
          <w:t>строки 36</w:t>
        </w:r>
      </w:hyperlink>
      <w:r>
        <w:t>) находится в составе локальных вычислительных сетей.</w:t>
      </w:r>
    </w:p>
    <w:p w14:paraId="5171CF1D" w14:textId="77777777" w:rsidR="00C53F3C" w:rsidRDefault="00C53F3C" w:rsidP="00332670">
      <w:r>
        <w:t xml:space="preserve">В </w:t>
      </w:r>
      <w:hyperlink w:anchor="sub_2740" w:history="1">
        <w:r>
          <w:rPr>
            <w:rStyle w:val="a4"/>
            <w:rFonts w:cs="Times New Roman CYR"/>
          </w:rPr>
          <w:t>строке 40</w:t>
        </w:r>
      </w:hyperlink>
      <w:r>
        <w:t xml:space="preserve"> показывается число персональных ЭВМ, используемых в учебных целях, из числа находящихся в составе локальных вычислительных сетей (из </w:t>
      </w:r>
      <w:hyperlink w:anchor="sub_2739" w:history="1">
        <w:r>
          <w:rPr>
            <w:rStyle w:val="a4"/>
            <w:rFonts w:cs="Times New Roman CYR"/>
          </w:rPr>
          <w:t>строки 39</w:t>
        </w:r>
      </w:hyperlink>
      <w:r>
        <w:t>).</w:t>
      </w:r>
    </w:p>
    <w:p w14:paraId="16235C9C" w14:textId="77777777" w:rsidR="00C53F3C" w:rsidRDefault="00C53F3C" w:rsidP="00332670">
      <w:r>
        <w:t xml:space="preserve">В </w:t>
      </w:r>
      <w:hyperlink w:anchor="sub_2741" w:history="1">
        <w:r>
          <w:rPr>
            <w:rStyle w:val="a4"/>
            <w:rFonts w:cs="Times New Roman CYR"/>
          </w:rPr>
          <w:t>строке 41</w:t>
        </w:r>
      </w:hyperlink>
      <w:r>
        <w:t xml:space="preserve"> показывается число переносных компьютеров (ноутбуков, планшетов) из общего числа персональных ЭВМ (из </w:t>
      </w:r>
      <w:hyperlink w:anchor="sub_2736" w:history="1">
        <w:r>
          <w:rPr>
            <w:rStyle w:val="a4"/>
            <w:rFonts w:cs="Times New Roman CYR"/>
          </w:rPr>
          <w:t>строки 36</w:t>
        </w:r>
      </w:hyperlink>
      <w:r>
        <w:t>).</w:t>
      </w:r>
    </w:p>
    <w:p w14:paraId="65A494AD" w14:textId="77777777" w:rsidR="00C53F3C" w:rsidRDefault="00C53F3C" w:rsidP="00332670">
      <w:r>
        <w:t xml:space="preserve">В </w:t>
      </w:r>
      <w:hyperlink w:anchor="sub_2742" w:history="1">
        <w:r>
          <w:rPr>
            <w:rStyle w:val="a4"/>
            <w:rFonts w:cs="Times New Roman CYR"/>
          </w:rPr>
          <w:t>строке 42</w:t>
        </w:r>
      </w:hyperlink>
      <w:r>
        <w:t xml:space="preserve"> показывается число переносных компьютеров (ноутбуков, планшетов), используемых в учебных целях, из общего числа переносных компьютеров (из </w:t>
      </w:r>
      <w:hyperlink w:anchor="sub_2741" w:history="1">
        <w:r>
          <w:rPr>
            <w:rStyle w:val="a4"/>
            <w:rFonts w:cs="Times New Roman CYR"/>
          </w:rPr>
          <w:t>строки 41</w:t>
        </w:r>
      </w:hyperlink>
      <w:r>
        <w:t>).</w:t>
      </w:r>
    </w:p>
    <w:p w14:paraId="75E8A00A" w14:textId="77777777" w:rsidR="00C53F3C" w:rsidRDefault="00C53F3C" w:rsidP="00332670">
      <w:r>
        <w:t xml:space="preserve">В </w:t>
      </w:r>
      <w:hyperlink w:anchor="sub_2743" w:history="1">
        <w:r>
          <w:rPr>
            <w:rStyle w:val="a4"/>
            <w:rFonts w:cs="Times New Roman CYR"/>
          </w:rPr>
          <w:t>строке 43</w:t>
        </w:r>
      </w:hyperlink>
      <w:r>
        <w:t xml:space="preserve"> необходимо показать, есть ли в образовательном учреждении подключение к сети Интернет. Если подключение существует, то заполняется информация по </w:t>
      </w:r>
      <w:hyperlink w:anchor="sub_2744" w:history="1">
        <w:r>
          <w:rPr>
            <w:rStyle w:val="a4"/>
            <w:rFonts w:cs="Times New Roman CYR"/>
          </w:rPr>
          <w:t>строкам 44-46</w:t>
        </w:r>
      </w:hyperlink>
      <w:r>
        <w:t>.</w:t>
      </w:r>
    </w:p>
    <w:p w14:paraId="78508EC0" w14:textId="77777777" w:rsidR="00C53F3C" w:rsidRDefault="00C53F3C" w:rsidP="00332670">
      <w:r>
        <w:t xml:space="preserve">По </w:t>
      </w:r>
      <w:hyperlink w:anchor="sub_2744" w:history="1">
        <w:r>
          <w:rPr>
            <w:rStyle w:val="a4"/>
            <w:rFonts w:cs="Times New Roman CYR"/>
          </w:rPr>
          <w:t>строкам 44-46</w:t>
        </w:r>
      </w:hyperlink>
      <w:r>
        <w:t xml:space="preserve"> показывается тип подключения к сети Интернет:</w:t>
      </w:r>
    </w:p>
    <w:p w14:paraId="458143FA" w14:textId="77777777" w:rsidR="00C53F3C" w:rsidRDefault="00C53F3C" w:rsidP="00332670">
      <w:r>
        <w:t xml:space="preserve">если тип подключения - модем, то заполняется "да" по </w:t>
      </w:r>
      <w:hyperlink w:anchor="sub_2744" w:history="1">
        <w:r>
          <w:rPr>
            <w:rStyle w:val="a4"/>
            <w:rFonts w:cs="Times New Roman CYR"/>
          </w:rPr>
          <w:t>строке 44</w:t>
        </w:r>
      </w:hyperlink>
      <w:r>
        <w:t>;</w:t>
      </w:r>
    </w:p>
    <w:p w14:paraId="0B199AC6" w14:textId="77777777" w:rsidR="00C53F3C" w:rsidRDefault="00C53F3C" w:rsidP="00332670">
      <w:r>
        <w:t xml:space="preserve">если тип подключения - выделенная линия, то заполняется "да" по </w:t>
      </w:r>
      <w:hyperlink w:anchor="sub_2745" w:history="1">
        <w:r>
          <w:rPr>
            <w:rStyle w:val="a4"/>
            <w:rFonts w:cs="Times New Roman CYR"/>
          </w:rPr>
          <w:t>строке 45</w:t>
        </w:r>
      </w:hyperlink>
      <w:r>
        <w:t>;</w:t>
      </w:r>
    </w:p>
    <w:p w14:paraId="7053664F" w14:textId="77777777" w:rsidR="00C53F3C" w:rsidRDefault="00C53F3C" w:rsidP="00332670">
      <w:r>
        <w:t xml:space="preserve">если тип подключения - спутниковое подключение, то заполняется "да" по </w:t>
      </w:r>
      <w:hyperlink w:anchor="sub_2746" w:history="1">
        <w:r>
          <w:rPr>
            <w:rStyle w:val="a4"/>
            <w:rFonts w:cs="Times New Roman CYR"/>
          </w:rPr>
          <w:t>строке 46</w:t>
        </w:r>
      </w:hyperlink>
      <w:r>
        <w:t>.</w:t>
      </w:r>
    </w:p>
    <w:p w14:paraId="4A88D05F" w14:textId="77777777" w:rsidR="00C53F3C" w:rsidRDefault="00C53F3C" w:rsidP="00332670">
      <w:r>
        <w:t>В случае смешанного типа подключения указывается подключение, которое обеспечивает входящий трафик.</w:t>
      </w:r>
    </w:p>
    <w:p w14:paraId="7DAEA719" w14:textId="77777777" w:rsidR="00C53F3C" w:rsidRDefault="00C53F3C" w:rsidP="00332670">
      <w:r>
        <w:t xml:space="preserve">В </w:t>
      </w:r>
      <w:hyperlink w:anchor="sub_2747" w:history="1">
        <w:r>
          <w:rPr>
            <w:rStyle w:val="a4"/>
            <w:rFonts w:cs="Times New Roman CYR"/>
          </w:rPr>
          <w:t>строках 47-50</w:t>
        </w:r>
      </w:hyperlink>
      <w:r>
        <w:t xml:space="preserve"> показывается скорость подключения к сети Интернет, для этого выбираете одну строку из предложенных значений:</w:t>
      </w:r>
    </w:p>
    <w:p w14:paraId="304D5B13" w14:textId="77777777" w:rsidR="00C53F3C" w:rsidRDefault="00C53F3C" w:rsidP="00332670">
      <w:r>
        <w:t xml:space="preserve">если скорость подключения равна от 128 кбит/с до 256 кбит/с, то указывается "да" по </w:t>
      </w:r>
      <w:hyperlink w:anchor="sub_2747" w:history="1">
        <w:r>
          <w:rPr>
            <w:rStyle w:val="a4"/>
            <w:rFonts w:cs="Times New Roman CYR"/>
          </w:rPr>
          <w:t>строке 47</w:t>
        </w:r>
      </w:hyperlink>
      <w:r>
        <w:t>;</w:t>
      </w:r>
    </w:p>
    <w:p w14:paraId="22ABBE72" w14:textId="77777777" w:rsidR="00C53F3C" w:rsidRDefault="00C53F3C" w:rsidP="00332670">
      <w:r>
        <w:t xml:space="preserve">если скорость подключения равна от 256 кбит/с до 1 мбит/с, то указывается "да" по </w:t>
      </w:r>
      <w:hyperlink w:anchor="sub_2748" w:history="1">
        <w:r>
          <w:rPr>
            <w:rStyle w:val="a4"/>
            <w:rFonts w:cs="Times New Roman CYR"/>
          </w:rPr>
          <w:t>строке 48</w:t>
        </w:r>
      </w:hyperlink>
      <w:r>
        <w:t>;</w:t>
      </w:r>
    </w:p>
    <w:p w14:paraId="31B5ED63" w14:textId="77777777" w:rsidR="00C53F3C" w:rsidRDefault="00C53F3C" w:rsidP="00332670">
      <w:r>
        <w:t xml:space="preserve">если скорость подключения равна от 1 мбит/с до 5 мбит/с, то указывается "да" по </w:t>
      </w:r>
      <w:hyperlink w:anchor="sub_2749" w:history="1">
        <w:r>
          <w:rPr>
            <w:rStyle w:val="a4"/>
            <w:rFonts w:cs="Times New Roman CYR"/>
          </w:rPr>
          <w:t>строке 49</w:t>
        </w:r>
      </w:hyperlink>
      <w:r>
        <w:t>;</w:t>
      </w:r>
    </w:p>
    <w:p w14:paraId="2B60BDDE" w14:textId="77777777" w:rsidR="00C53F3C" w:rsidRDefault="00C53F3C" w:rsidP="00332670">
      <w:r>
        <w:t xml:space="preserve">если скорость подключения равна от 5 мбит/с и выше, то указывается "да" по </w:t>
      </w:r>
      <w:hyperlink w:anchor="sub_2750" w:history="1">
        <w:r>
          <w:rPr>
            <w:rStyle w:val="a4"/>
            <w:rFonts w:cs="Times New Roman CYR"/>
          </w:rPr>
          <w:t>строке 50</w:t>
        </w:r>
      </w:hyperlink>
      <w:r>
        <w:t>.</w:t>
      </w:r>
    </w:p>
    <w:p w14:paraId="3960AB64" w14:textId="77777777" w:rsidR="00C53F3C" w:rsidRDefault="00C53F3C" w:rsidP="00332670">
      <w:r>
        <w:t xml:space="preserve">В </w:t>
      </w:r>
      <w:hyperlink w:anchor="sub_2751" w:history="1">
        <w:r>
          <w:rPr>
            <w:rStyle w:val="a4"/>
            <w:rFonts w:cs="Times New Roman CYR"/>
          </w:rPr>
          <w:t>строке 51</w:t>
        </w:r>
      </w:hyperlink>
      <w:r>
        <w:t xml:space="preserve"> показывается, какое число персональных ЭВМ из общего числа (из </w:t>
      </w:r>
      <w:hyperlink w:anchor="sub_2736" w:history="1">
        <w:r>
          <w:rPr>
            <w:rStyle w:val="a4"/>
            <w:rFonts w:cs="Times New Roman CYR"/>
          </w:rPr>
          <w:t>строки 36</w:t>
        </w:r>
      </w:hyperlink>
      <w:r>
        <w:t>) подключено к сети Интернет.</w:t>
      </w:r>
    </w:p>
    <w:p w14:paraId="4C9BE894" w14:textId="77777777" w:rsidR="00C53F3C" w:rsidRDefault="00C53F3C" w:rsidP="00332670">
      <w:r>
        <w:t xml:space="preserve">В </w:t>
      </w:r>
      <w:hyperlink w:anchor="sub_2752" w:history="1">
        <w:r>
          <w:rPr>
            <w:rStyle w:val="a4"/>
            <w:rFonts w:cs="Times New Roman CYR"/>
          </w:rPr>
          <w:t>строке 52</w:t>
        </w:r>
      </w:hyperlink>
      <w:r>
        <w:t xml:space="preserve"> показывается число персональных ЭВМ, используемых в учебных целях, из числа подключенных к сети Интернет (из </w:t>
      </w:r>
      <w:hyperlink w:anchor="sub_2751" w:history="1">
        <w:r>
          <w:rPr>
            <w:rStyle w:val="a4"/>
            <w:rFonts w:cs="Times New Roman CYR"/>
          </w:rPr>
          <w:t>строки 51</w:t>
        </w:r>
      </w:hyperlink>
      <w:r>
        <w:t>).</w:t>
      </w:r>
    </w:p>
    <w:p w14:paraId="14365A06" w14:textId="77777777" w:rsidR="00C53F3C" w:rsidRDefault="00C53F3C" w:rsidP="00332670">
      <w:r>
        <w:t xml:space="preserve">В </w:t>
      </w:r>
      <w:hyperlink w:anchor="sub_2753" w:history="1">
        <w:r>
          <w:rPr>
            <w:rStyle w:val="a4"/>
            <w:rFonts w:cs="Times New Roman CYR"/>
          </w:rPr>
          <w:t>строке 53</w:t>
        </w:r>
      </w:hyperlink>
      <w:r>
        <w:t xml:space="preserve"> необходимо показать, есть ли в образовательном учреждении хотя бы один адрес электронной почты. Сам адрес указывать не надо, достаточно отметить его наличие.</w:t>
      </w:r>
    </w:p>
    <w:p w14:paraId="04284D02" w14:textId="77777777" w:rsidR="00C53F3C" w:rsidRDefault="00C53F3C" w:rsidP="00332670">
      <w:r>
        <w:t xml:space="preserve">В </w:t>
      </w:r>
      <w:hyperlink w:anchor="sub_2754" w:history="1">
        <w:r>
          <w:rPr>
            <w:rStyle w:val="a4"/>
            <w:rFonts w:cs="Times New Roman CYR"/>
          </w:rPr>
          <w:t>строке 54</w:t>
        </w:r>
      </w:hyperlink>
      <w:r>
        <w:t xml:space="preserve"> показывается наличие в образовательном учреждении собственного сайта в сети Интернет.</w:t>
      </w:r>
    </w:p>
    <w:p w14:paraId="191EFB61" w14:textId="77777777" w:rsidR="00C53F3C" w:rsidRDefault="00C53F3C" w:rsidP="00332670">
      <w:r>
        <w:t xml:space="preserve">В </w:t>
      </w:r>
      <w:hyperlink w:anchor="sub_2755" w:history="1">
        <w:r>
          <w:rPr>
            <w:rStyle w:val="a4"/>
            <w:rFonts w:cs="Times New Roman CYR"/>
          </w:rPr>
          <w:t>строке 55</w:t>
        </w:r>
      </w:hyperlink>
      <w:r>
        <w:t xml:space="preserve"> указывается "да", если в образовательном учреждении ведется электронный дневник, журнал успеваемости (предоставление информации о текущей успеваемости обучающихся).</w:t>
      </w:r>
    </w:p>
    <w:p w14:paraId="549E6DD0" w14:textId="77777777" w:rsidR="00C53F3C" w:rsidRDefault="00C53F3C" w:rsidP="00332670">
      <w:r>
        <w:t xml:space="preserve">В </w:t>
      </w:r>
      <w:hyperlink w:anchor="sub_2756" w:history="1">
        <w:r>
          <w:rPr>
            <w:rStyle w:val="a4"/>
            <w:rFonts w:cs="Times New Roman CYR"/>
          </w:rPr>
          <w:t>строке 56</w:t>
        </w:r>
      </w:hyperlink>
      <w:r>
        <w:t xml:space="preserve"> показывается наличие в образовательном учреждении электронной библиотеки. Электронной библиотекой считается наличие в учреждении более 5 дисков.</w:t>
      </w:r>
    </w:p>
    <w:p w14:paraId="5CE79988" w14:textId="77777777" w:rsidR="00C53F3C" w:rsidRDefault="00C53F3C" w:rsidP="00332670">
      <w:r>
        <w:t xml:space="preserve">В </w:t>
      </w:r>
      <w:hyperlink w:anchor="sub_2757" w:history="1">
        <w:r>
          <w:rPr>
            <w:rStyle w:val="a4"/>
            <w:rFonts w:cs="Times New Roman CYR"/>
          </w:rPr>
          <w:t>строке 57</w:t>
        </w:r>
      </w:hyperlink>
      <w:r>
        <w:t xml:space="preserve"> указывается "да", если образовательное учреждение реализует образовательные программы с использованием дистанционных образовательных технологий.</w:t>
      </w:r>
    </w:p>
    <w:p w14:paraId="3BF9CF7F" w14:textId="77777777" w:rsidR="00C53F3C" w:rsidRDefault="00C53F3C" w:rsidP="00332670">
      <w:r>
        <w:t xml:space="preserve">В </w:t>
      </w:r>
      <w:hyperlink w:anchor="sub_2758" w:history="1">
        <w:r>
          <w:rPr>
            <w:rStyle w:val="a4"/>
            <w:rFonts w:cs="Times New Roman CYR"/>
          </w:rPr>
          <w:t>строках 58-60</w:t>
        </w:r>
      </w:hyperlink>
      <w:r>
        <w:t xml:space="preserve"> показывается наличие в образовательном учреждении: пожарной сигнализации (</w:t>
      </w:r>
      <w:hyperlink w:anchor="sub_2758" w:history="1">
        <w:r>
          <w:rPr>
            <w:rStyle w:val="a4"/>
            <w:rFonts w:cs="Times New Roman CYR"/>
          </w:rPr>
          <w:t>стр. 58</w:t>
        </w:r>
      </w:hyperlink>
      <w:r>
        <w:t>), дымовых извещателей (</w:t>
      </w:r>
      <w:hyperlink w:anchor="sub_2759" w:history="1">
        <w:r>
          <w:rPr>
            <w:rStyle w:val="a4"/>
            <w:rFonts w:cs="Times New Roman CYR"/>
          </w:rPr>
          <w:t>стр. 59</w:t>
        </w:r>
      </w:hyperlink>
      <w:r>
        <w:t xml:space="preserve">), </w:t>
      </w:r>
      <w:r>
        <w:lastRenderedPageBreak/>
        <w:t>пожарных кранов и рукавов (</w:t>
      </w:r>
      <w:hyperlink w:anchor="sub_2760" w:history="1">
        <w:r>
          <w:rPr>
            <w:rStyle w:val="a4"/>
            <w:rFonts w:cs="Times New Roman CYR"/>
          </w:rPr>
          <w:t>стр. 60</w:t>
        </w:r>
      </w:hyperlink>
      <w:r>
        <w:t>).</w:t>
      </w:r>
    </w:p>
    <w:p w14:paraId="799A13D9" w14:textId="77777777" w:rsidR="00C53F3C" w:rsidRDefault="00C53F3C" w:rsidP="00332670">
      <w:r>
        <w:t xml:space="preserve">В </w:t>
      </w:r>
      <w:hyperlink w:anchor="sub_2761" w:history="1">
        <w:r>
          <w:rPr>
            <w:rStyle w:val="a4"/>
            <w:rFonts w:cs="Times New Roman CYR"/>
          </w:rPr>
          <w:t>строке 61</w:t>
        </w:r>
      </w:hyperlink>
      <w:r>
        <w:t xml:space="preserve"> показывается число огнетушителей в образовательном учреждении.</w:t>
      </w:r>
    </w:p>
    <w:p w14:paraId="26F86E6F" w14:textId="77777777" w:rsidR="00C53F3C" w:rsidRDefault="00C53F3C" w:rsidP="00332670">
      <w:r>
        <w:t xml:space="preserve">В </w:t>
      </w:r>
      <w:hyperlink w:anchor="sub_2762" w:history="1">
        <w:r>
          <w:rPr>
            <w:rStyle w:val="a4"/>
            <w:rFonts w:cs="Times New Roman CYR"/>
          </w:rPr>
          <w:t>строке 62</w:t>
        </w:r>
      </w:hyperlink>
      <w:r>
        <w:t xml:space="preserve"> показывается численность сотрудников охраны.</w:t>
      </w:r>
    </w:p>
    <w:p w14:paraId="23B162E1" w14:textId="77777777" w:rsidR="00C53F3C" w:rsidRDefault="00C53F3C" w:rsidP="00332670">
      <w:r>
        <w:t xml:space="preserve">В </w:t>
      </w:r>
      <w:hyperlink w:anchor="sub_2763" w:history="1">
        <w:r>
          <w:rPr>
            <w:rStyle w:val="a4"/>
            <w:rFonts w:cs="Times New Roman CYR"/>
          </w:rPr>
          <w:t>строке 63</w:t>
        </w:r>
      </w:hyperlink>
      <w:r>
        <w:t xml:space="preserve"> показывается наличие в образовательном учреждении системы видеонаблюдения.</w:t>
      </w:r>
    </w:p>
    <w:p w14:paraId="672B214F" w14:textId="77777777" w:rsidR="00C53F3C" w:rsidRDefault="00C53F3C" w:rsidP="00332670">
      <w:r>
        <w:t xml:space="preserve">В </w:t>
      </w:r>
      <w:hyperlink w:anchor="sub_2764" w:history="1">
        <w:r>
          <w:rPr>
            <w:rStyle w:val="a4"/>
            <w:rFonts w:cs="Times New Roman CYR"/>
          </w:rPr>
          <w:t>строке 64</w:t>
        </w:r>
      </w:hyperlink>
      <w:r>
        <w:t xml:space="preserve"> показывается наличие в образовательном учреждении "тревожной кнопки".</w:t>
      </w:r>
    </w:p>
    <w:p w14:paraId="7CA9D027" w14:textId="77777777" w:rsidR="00C53F3C" w:rsidRDefault="00C53F3C" w:rsidP="00332670">
      <w:r>
        <w:t xml:space="preserve">В </w:t>
      </w:r>
      <w:hyperlink w:anchor="sub_2765" w:history="1">
        <w:r>
          <w:rPr>
            <w:rStyle w:val="a4"/>
            <w:rFonts w:cs="Times New Roman CYR"/>
          </w:rPr>
          <w:t>строке 65</w:t>
        </w:r>
      </w:hyperlink>
      <w:r>
        <w:t xml:space="preserve"> необходимо показать созданы ли в образовательном учреждении условия для беспрепятственного доступа инвалидов (в соответствии со </w:t>
      </w:r>
      <w:hyperlink r:id="rId31" w:history="1">
        <w:r>
          <w:rPr>
            <w:rStyle w:val="a4"/>
            <w:rFonts w:cs="Times New Roman CYR"/>
          </w:rPr>
          <w:t>ст. 15</w:t>
        </w:r>
      </w:hyperlink>
      <w:r>
        <w:t xml:space="preserve"> Федерального закона от 24.11.1995 N 181-ФЗ "О социальной защите инвалидов в Российской Федерации").</w:t>
      </w:r>
    </w:p>
    <w:p w14:paraId="19A35D0F" w14:textId="77777777" w:rsidR="00C53F3C" w:rsidRDefault="00C53F3C" w:rsidP="00332670">
      <w:r>
        <w:t xml:space="preserve">В </w:t>
      </w:r>
      <w:hyperlink w:anchor="sub_2766" w:history="1">
        <w:r>
          <w:rPr>
            <w:rStyle w:val="a4"/>
            <w:rFonts w:cs="Times New Roman CYR"/>
          </w:rPr>
          <w:t>строке 66</w:t>
        </w:r>
      </w:hyperlink>
      <w:r>
        <w:t xml:space="preserve"> показывается информация о размещении на сайте нормативов закрепленного перечня сведений о деятельности образовательного учреждения.</w:t>
      </w:r>
    </w:p>
    <w:p w14:paraId="2B35C9B7" w14:textId="77777777" w:rsidR="00C53F3C" w:rsidRDefault="00C53F3C" w:rsidP="00332670"/>
    <w:p w14:paraId="49882CF9" w14:textId="77777777" w:rsidR="00C53F3C" w:rsidRDefault="00C53F3C" w:rsidP="00332670">
      <w:pPr>
        <w:pStyle w:val="1"/>
        <w:spacing w:before="0" w:after="0"/>
      </w:pPr>
      <w:bookmarkStart w:id="191" w:name="sub_20108"/>
      <w:r>
        <w:t>Раздел 8. Сведения об источниках получения средств</w:t>
      </w:r>
    </w:p>
    <w:bookmarkEnd w:id="191"/>
    <w:p w14:paraId="08322ED7" w14:textId="77777777" w:rsidR="00C53F3C" w:rsidRDefault="00C53F3C" w:rsidP="00332670"/>
    <w:p w14:paraId="083BB48B" w14:textId="77777777" w:rsidR="00C53F3C" w:rsidRDefault="00C53F3C" w:rsidP="00332670">
      <w:r>
        <w:t xml:space="preserve">В данном </w:t>
      </w:r>
      <w:hyperlink w:anchor="sub_2800" w:history="1">
        <w:r>
          <w:rPr>
            <w:rStyle w:val="a4"/>
            <w:rFonts w:cs="Times New Roman CYR"/>
          </w:rPr>
          <w:t>разделе</w:t>
        </w:r>
      </w:hyperlink>
      <w:r>
        <w:t xml:space="preserve"> необходимо показать бюджетное финансирование и внебюджетные источники финансирования учреждения.</w:t>
      </w:r>
    </w:p>
    <w:p w14:paraId="7589E214" w14:textId="77777777" w:rsidR="00C53F3C" w:rsidRDefault="00C53F3C" w:rsidP="00332670"/>
    <w:p w14:paraId="45B31233" w14:textId="77777777" w:rsidR="00C53F3C" w:rsidRDefault="00C53F3C" w:rsidP="00332670">
      <w:pPr>
        <w:pStyle w:val="1"/>
        <w:spacing w:before="0" w:after="0"/>
      </w:pPr>
      <w:bookmarkStart w:id="192" w:name="sub_20109"/>
      <w:r>
        <w:t>Раздел 9. Расходы и поступление нефинансовых активов</w:t>
      </w:r>
    </w:p>
    <w:bookmarkEnd w:id="192"/>
    <w:p w14:paraId="01CE0ED0" w14:textId="77777777" w:rsidR="00C53F3C" w:rsidRDefault="00C53F3C" w:rsidP="00332670"/>
    <w:p w14:paraId="591B04B2" w14:textId="77777777" w:rsidR="00C53F3C" w:rsidRDefault="00C53F3C" w:rsidP="00332670">
      <w:r>
        <w:t xml:space="preserve">Настоящий </w:t>
      </w:r>
      <w:hyperlink w:anchor="sub_2900" w:history="1">
        <w:r>
          <w:rPr>
            <w:rStyle w:val="a4"/>
            <w:rFonts w:cs="Times New Roman CYR"/>
          </w:rPr>
          <w:t>раздел</w:t>
        </w:r>
      </w:hyperlink>
      <w:r>
        <w:t xml:space="preserve"> заполняется по итогам финансового года за период с 01 января по 31 декабря на основании форм бюджетной отчетности.</w:t>
      </w:r>
    </w:p>
    <w:p w14:paraId="7C901746" w14:textId="77777777" w:rsidR="00C53F3C" w:rsidRDefault="00C53F3C" w:rsidP="00332670">
      <w:r>
        <w:t>В разделе показываются только кассовые расходы.</w:t>
      </w:r>
    </w:p>
    <w:p w14:paraId="3ED9DDE1" w14:textId="77777777" w:rsidR="00C53F3C" w:rsidRDefault="00C53F3C" w:rsidP="00332670">
      <w:r>
        <w:t>Строки раздела заполняются в строгом соответствии с бюджетной отчетностью.</w:t>
      </w:r>
    </w:p>
    <w:p w14:paraId="4721C78C" w14:textId="77777777" w:rsidR="00C53F3C" w:rsidRDefault="00C53F3C"/>
    <w:sectPr w:rsidR="00C53F3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791E" w14:textId="77777777" w:rsidR="003235EC" w:rsidRDefault="003235EC" w:rsidP="00D542D6">
      <w:r>
        <w:separator/>
      </w:r>
    </w:p>
  </w:endnote>
  <w:endnote w:type="continuationSeparator" w:id="0">
    <w:p w14:paraId="300A259C" w14:textId="77777777" w:rsidR="003235EC" w:rsidRDefault="003235EC" w:rsidP="00D5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6422A" w14:textId="77777777" w:rsidR="003235EC" w:rsidRDefault="003235EC" w:rsidP="00D542D6">
      <w:r>
        <w:separator/>
      </w:r>
    </w:p>
  </w:footnote>
  <w:footnote w:type="continuationSeparator" w:id="0">
    <w:p w14:paraId="36431A56" w14:textId="77777777" w:rsidR="003235EC" w:rsidRDefault="003235EC" w:rsidP="00D5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6"/>
    <w:rsid w:val="001E66D9"/>
    <w:rsid w:val="002548BD"/>
    <w:rsid w:val="003235EC"/>
    <w:rsid w:val="00332670"/>
    <w:rsid w:val="004D6EB2"/>
    <w:rsid w:val="00501901"/>
    <w:rsid w:val="0058525D"/>
    <w:rsid w:val="006B5078"/>
    <w:rsid w:val="00A61203"/>
    <w:rsid w:val="00C53F3C"/>
    <w:rsid w:val="00D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EDA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D542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542D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542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542D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D542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542D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542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542D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7&amp;sub=1319" TargetMode="External"/><Relationship Id="rId13" Type="http://schemas.openxmlformats.org/officeDocument/2006/relationships/hyperlink" Target="http://ivo.garant.ru/document?id=79222&amp;sub=792" TargetMode="External"/><Relationship Id="rId18" Type="http://schemas.openxmlformats.org/officeDocument/2006/relationships/hyperlink" Target="http://ivo.garant.ru/document?id=79222&amp;sub=642" TargetMode="External"/><Relationship Id="rId26" Type="http://schemas.openxmlformats.org/officeDocument/2006/relationships/hyperlink" Target="http://ivo.garant.ru/document?id=79222&amp;sub=3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9222&amp;sub=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9222&amp;sub=642" TargetMode="External"/><Relationship Id="rId17" Type="http://schemas.openxmlformats.org/officeDocument/2006/relationships/hyperlink" Target="http://ivo.garant.ru/document?id=79222&amp;sub=792" TargetMode="External"/><Relationship Id="rId25" Type="http://schemas.openxmlformats.org/officeDocument/2006/relationships/hyperlink" Target="http://ivo.garant.ru/document?id=79222&amp;sub=38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9222&amp;sub=698" TargetMode="External"/><Relationship Id="rId20" Type="http://schemas.openxmlformats.org/officeDocument/2006/relationships/hyperlink" Target="http://ivo.garant.ru/document?id=79222&amp;sub=792" TargetMode="External"/><Relationship Id="rId29" Type="http://schemas.openxmlformats.org/officeDocument/2006/relationships/hyperlink" Target="http://ivo.garant.ru/document?id=12045177&amp;sub=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9222&amp;sub=642" TargetMode="External"/><Relationship Id="rId24" Type="http://schemas.openxmlformats.org/officeDocument/2006/relationships/hyperlink" Target="http://ivo.garant.ru/document?id=79222&amp;sub=79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9222&amp;sub=792" TargetMode="External"/><Relationship Id="rId23" Type="http://schemas.openxmlformats.org/officeDocument/2006/relationships/hyperlink" Target="http://ivo.garant.ru/document?id=79222&amp;sub=698" TargetMode="External"/><Relationship Id="rId28" Type="http://schemas.openxmlformats.org/officeDocument/2006/relationships/hyperlink" Target="http://ivo.garant.ru/document?id=10064504&amp;sub=1" TargetMode="External"/><Relationship Id="rId10" Type="http://schemas.openxmlformats.org/officeDocument/2006/relationships/hyperlink" Target="http://ivo.garant.ru/document?id=79139&amp;sub=0" TargetMode="External"/><Relationship Id="rId19" Type="http://schemas.openxmlformats.org/officeDocument/2006/relationships/hyperlink" Target="http://ivo.garant.ru/document?id=79222&amp;sub=792" TargetMode="External"/><Relationship Id="rId31" Type="http://schemas.openxmlformats.org/officeDocument/2006/relationships/hyperlink" Target="http://ivo.garant.ru/document?id=10064504&amp;sub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5421&amp;sub=3" TargetMode="External"/><Relationship Id="rId14" Type="http://schemas.openxmlformats.org/officeDocument/2006/relationships/hyperlink" Target="http://ivo.garant.ru/document?id=79222&amp;sub=642" TargetMode="External"/><Relationship Id="rId22" Type="http://schemas.openxmlformats.org/officeDocument/2006/relationships/hyperlink" Target="http://ivo.garant.ru/document?id=79222&amp;sub=642" TargetMode="External"/><Relationship Id="rId27" Type="http://schemas.openxmlformats.org/officeDocument/2006/relationships/hyperlink" Target="http://ivo.garant.ru/document?id=57312184&amp;sub=2014" TargetMode="External"/><Relationship Id="rId30" Type="http://schemas.openxmlformats.org/officeDocument/2006/relationships/hyperlink" Target="http://ivo.garant.ru/document?id=120451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</cp:lastModifiedBy>
  <cp:revision>2</cp:revision>
  <dcterms:created xsi:type="dcterms:W3CDTF">2018-01-09T11:41:00Z</dcterms:created>
  <dcterms:modified xsi:type="dcterms:W3CDTF">2018-01-09T11:41:00Z</dcterms:modified>
</cp:coreProperties>
</file>