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58" w:rsidRPr="00F16E58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E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ПОСТ-РЕЛИЗ</w:t>
      </w:r>
    </w:p>
    <w:p w:rsidR="00F16E58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</w:t>
      </w:r>
      <w:r w:rsidRPr="00F16E58">
        <w:rPr>
          <w:rFonts w:ascii="Times New Roman" w:eastAsia="Times New Roman" w:hAnsi="Times New Roman" w:cs="Times New Roman"/>
          <w:sz w:val="26"/>
          <w:szCs w:val="26"/>
          <w:lang w:eastAsia="ru-RU"/>
        </w:rPr>
        <w:t>тборочно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1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1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Двадцатых молодежных Дельфийских игр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 году</w:t>
      </w:r>
    </w:p>
    <w:p w:rsidR="00F16E58" w:rsidRPr="00F16E58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E58" w:rsidRPr="00F16E58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6E58">
        <w:rPr>
          <w:rFonts w:ascii="Times New Roman" w:hAnsi="Times New Roman"/>
          <w:sz w:val="26"/>
          <w:szCs w:val="26"/>
        </w:rPr>
        <w:t>В 2021 году с 21 по 26 мая в Пермском крае г. Пермь состоятся Двадцатые молодёжные Дельфийские игры России.</w:t>
      </w:r>
    </w:p>
    <w:p w:rsidR="00F16E58" w:rsidRPr="00F16E58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6E58">
        <w:rPr>
          <w:rFonts w:ascii="Times New Roman" w:hAnsi="Times New Roman"/>
          <w:sz w:val="26"/>
          <w:szCs w:val="26"/>
        </w:rPr>
        <w:t>Республика Башкортостан ежегодно принимает участие в Дельфийских мероприятиях. Традиционно в 2021 году для участия в Играх также будет сформирована делегация республики из числа лучших представителей одаренных детей и талантливой молодежи.</w:t>
      </w:r>
    </w:p>
    <w:p w:rsidR="00F16E58" w:rsidRPr="00F16E58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6E58">
        <w:rPr>
          <w:rFonts w:ascii="Times New Roman" w:hAnsi="Times New Roman"/>
          <w:sz w:val="26"/>
          <w:szCs w:val="26"/>
        </w:rPr>
        <w:t xml:space="preserve">Для участия в отборочном туре Двадцатых молодежных Дельфийских игр России были представлены заявки 59 обучающихся из ССМК, БХК </w:t>
      </w:r>
      <w:proofErr w:type="spellStart"/>
      <w:r w:rsidRPr="00F16E58">
        <w:rPr>
          <w:rFonts w:ascii="Times New Roman" w:hAnsi="Times New Roman"/>
          <w:sz w:val="26"/>
          <w:szCs w:val="26"/>
        </w:rPr>
        <w:t>им.Р.Нуреева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УУИ(К), ОМК, СМК, СКИ им </w:t>
      </w:r>
      <w:proofErr w:type="spellStart"/>
      <w:r w:rsidRPr="00F16E58">
        <w:rPr>
          <w:rFonts w:ascii="Times New Roman" w:hAnsi="Times New Roman"/>
          <w:sz w:val="26"/>
          <w:szCs w:val="26"/>
        </w:rPr>
        <w:t>К.А.Валеева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ДМШ №1 </w:t>
      </w:r>
      <w:proofErr w:type="spellStart"/>
      <w:r w:rsidRPr="00F16E58">
        <w:rPr>
          <w:rFonts w:ascii="Times New Roman" w:hAnsi="Times New Roman"/>
          <w:sz w:val="26"/>
          <w:szCs w:val="26"/>
        </w:rPr>
        <w:t>им.Н.Сабитова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 г. Уфы, ДМШ №15 </w:t>
      </w:r>
      <w:proofErr w:type="spellStart"/>
      <w:r w:rsidRPr="00F16E58">
        <w:rPr>
          <w:rFonts w:ascii="Times New Roman" w:hAnsi="Times New Roman"/>
          <w:sz w:val="26"/>
          <w:szCs w:val="26"/>
        </w:rPr>
        <w:t>г.Уфы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Уфимской ДШИ, ДШИ №2 </w:t>
      </w:r>
      <w:proofErr w:type="spellStart"/>
      <w:r w:rsidRPr="00F16E58">
        <w:rPr>
          <w:rFonts w:ascii="Times New Roman" w:hAnsi="Times New Roman"/>
          <w:sz w:val="26"/>
          <w:szCs w:val="26"/>
        </w:rPr>
        <w:t>г.Октябрьский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ДШИ Благовещенского района, ДМШ и ДХШ </w:t>
      </w:r>
      <w:proofErr w:type="spellStart"/>
      <w:r w:rsidRPr="00F16E58">
        <w:rPr>
          <w:rFonts w:ascii="Times New Roman" w:hAnsi="Times New Roman"/>
          <w:sz w:val="26"/>
          <w:szCs w:val="26"/>
        </w:rPr>
        <w:t>г.Кумертау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ДШИ </w:t>
      </w:r>
      <w:proofErr w:type="spellStart"/>
      <w:r w:rsidRPr="00F16E58">
        <w:rPr>
          <w:rFonts w:ascii="Times New Roman" w:hAnsi="Times New Roman"/>
          <w:sz w:val="26"/>
          <w:szCs w:val="26"/>
        </w:rPr>
        <w:t>г.Агидель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ДШИ </w:t>
      </w:r>
      <w:proofErr w:type="spellStart"/>
      <w:r w:rsidRPr="00F16E58">
        <w:rPr>
          <w:rFonts w:ascii="Times New Roman" w:hAnsi="Times New Roman"/>
          <w:sz w:val="26"/>
          <w:szCs w:val="26"/>
        </w:rPr>
        <w:t>Аскинского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 района.</w:t>
      </w:r>
    </w:p>
    <w:p w:rsidR="00F16E58" w:rsidRPr="00F16E58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6E58">
        <w:rPr>
          <w:rFonts w:ascii="Times New Roman" w:hAnsi="Times New Roman"/>
          <w:sz w:val="26"/>
          <w:szCs w:val="26"/>
        </w:rPr>
        <w:t xml:space="preserve">24 февраля на платформе </w:t>
      </w:r>
      <w:r w:rsidRPr="00F16E58">
        <w:rPr>
          <w:rFonts w:ascii="Times New Roman" w:hAnsi="Times New Roman"/>
          <w:sz w:val="26"/>
          <w:szCs w:val="26"/>
          <w:lang w:val="en-US"/>
        </w:rPr>
        <w:t>Zoom</w:t>
      </w:r>
      <w:r w:rsidRPr="00F16E58">
        <w:rPr>
          <w:rFonts w:ascii="Times New Roman" w:hAnsi="Times New Roman"/>
          <w:sz w:val="26"/>
          <w:szCs w:val="26"/>
        </w:rPr>
        <w:t xml:space="preserve"> в дистанционном формате прошло заседание отборочной комиссии с участием членов межведомственной рабочей группы по Дельфийским играм в Республике Башкортостан, в состав которой входят представители Министерства образования РБ, Министерства молодежной политики и спорта РБ, Уфимского государственного института искусств </w:t>
      </w:r>
      <w:proofErr w:type="spellStart"/>
      <w:r w:rsidRPr="00F16E58">
        <w:rPr>
          <w:rFonts w:ascii="Times New Roman" w:hAnsi="Times New Roman"/>
          <w:sz w:val="26"/>
          <w:szCs w:val="26"/>
        </w:rPr>
        <w:t>им.З.Исмагилова</w:t>
      </w:r>
      <w:proofErr w:type="spellEnd"/>
      <w:r w:rsidRPr="00F16E58">
        <w:rPr>
          <w:rFonts w:ascii="Times New Roman" w:hAnsi="Times New Roman"/>
          <w:sz w:val="26"/>
          <w:szCs w:val="26"/>
        </w:rPr>
        <w:t xml:space="preserve">, и профессоров УГИИ </w:t>
      </w:r>
      <w:proofErr w:type="spellStart"/>
      <w:r w:rsidRPr="00F16E58">
        <w:rPr>
          <w:rFonts w:ascii="Times New Roman" w:hAnsi="Times New Roman"/>
          <w:sz w:val="26"/>
          <w:szCs w:val="26"/>
        </w:rPr>
        <w:t>им.З.Исмагилова</w:t>
      </w:r>
      <w:proofErr w:type="spellEnd"/>
      <w:r w:rsidRPr="00F16E58">
        <w:rPr>
          <w:rFonts w:ascii="Times New Roman" w:hAnsi="Times New Roman"/>
          <w:sz w:val="26"/>
          <w:szCs w:val="26"/>
        </w:rPr>
        <w:t>, состоялся просмотр видеозаписей.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6E58">
        <w:rPr>
          <w:rFonts w:ascii="Times New Roman" w:hAnsi="Times New Roman"/>
          <w:sz w:val="26"/>
          <w:szCs w:val="26"/>
        </w:rPr>
        <w:t xml:space="preserve">По итогам отборочного тура жюри определило 16 лауреатов и 12 дипломантов, которые будут награждены дипломами. Лауреаты отборочного тура будут включены в состав делегации Республики Башкортостан для участия в Двадцатых молодежных Дельфийских играх России 21-26 мая в г. Перми. Остальные участники отборочного тура получат сертификат участника. 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Лауреатами отборочного тура стали 16 обучающихся по номинациям: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Фортепиано – 2 – ССМК;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 xml:space="preserve">Скрипка – 1 – ДШИ №1 </w:t>
      </w:r>
      <w:proofErr w:type="spellStart"/>
      <w:r w:rsidRPr="004E5B47">
        <w:rPr>
          <w:rFonts w:ascii="Times New Roman" w:hAnsi="Times New Roman"/>
          <w:sz w:val="26"/>
          <w:szCs w:val="26"/>
        </w:rPr>
        <w:t>г.Октябрьский</w:t>
      </w:r>
      <w:proofErr w:type="spellEnd"/>
      <w:r w:rsidRPr="004E5B47">
        <w:rPr>
          <w:rFonts w:ascii="Times New Roman" w:hAnsi="Times New Roman"/>
          <w:sz w:val="26"/>
          <w:szCs w:val="26"/>
        </w:rPr>
        <w:t>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Домра – 1 – ССМК;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Гитара – 1 – УУИ(К);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 xml:space="preserve">Баян/аккордеон – 3: ДМШ №1 </w:t>
      </w:r>
      <w:proofErr w:type="spellStart"/>
      <w:r w:rsidRPr="004E5B47">
        <w:rPr>
          <w:rFonts w:ascii="Times New Roman" w:hAnsi="Times New Roman"/>
          <w:sz w:val="26"/>
          <w:szCs w:val="26"/>
        </w:rPr>
        <w:t>им.Н.Сабитова</w:t>
      </w:r>
      <w:proofErr w:type="spellEnd"/>
      <w:r w:rsidRPr="004E5B47">
        <w:rPr>
          <w:rFonts w:ascii="Times New Roman" w:hAnsi="Times New Roman"/>
          <w:sz w:val="26"/>
          <w:szCs w:val="26"/>
        </w:rPr>
        <w:t>, ДШИ Благовещенского района, УУИ(К);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Академическое пение – 1 – ОМК;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Сольное народное пение – 1 – ДМШ г.Кумертау;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Флейта – 1 – СМК;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 xml:space="preserve">Классический танец – 4 – БХК </w:t>
      </w:r>
      <w:proofErr w:type="spellStart"/>
      <w:r w:rsidRPr="004E5B47">
        <w:rPr>
          <w:rFonts w:ascii="Times New Roman" w:hAnsi="Times New Roman"/>
          <w:sz w:val="26"/>
          <w:szCs w:val="26"/>
        </w:rPr>
        <w:t>им.Р.Нуреева</w:t>
      </w:r>
      <w:proofErr w:type="spellEnd"/>
      <w:r w:rsidRPr="004E5B47">
        <w:rPr>
          <w:rFonts w:ascii="Times New Roman" w:hAnsi="Times New Roman"/>
          <w:sz w:val="26"/>
          <w:szCs w:val="26"/>
        </w:rPr>
        <w:t>;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ИЗО – 1 – ДХШ г.Кумертау.</w:t>
      </w:r>
    </w:p>
    <w:p w:rsidR="00F16E58" w:rsidRPr="004E5B47" w:rsidRDefault="00F16E58" w:rsidP="00F16E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>В состав делегации войдут также 5 концертмейстеров и 1 руководитель.</w:t>
      </w:r>
    </w:p>
    <w:p w:rsidR="00217E95" w:rsidRDefault="00217E95" w:rsidP="00217E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B47">
        <w:rPr>
          <w:rFonts w:ascii="Times New Roman" w:hAnsi="Times New Roman"/>
          <w:sz w:val="26"/>
          <w:szCs w:val="26"/>
        </w:rPr>
        <w:t xml:space="preserve">Итоги размещены на официальном сайте ГБУКИ РУМЦ Минкультуры РБ: </w:t>
      </w:r>
      <w:hyperlink r:id="rId4" w:history="1">
        <w:r w:rsidR="00862404" w:rsidRPr="00B068F9">
          <w:rPr>
            <w:rStyle w:val="a3"/>
            <w:rFonts w:ascii="Times New Roman" w:hAnsi="Times New Roman"/>
            <w:sz w:val="26"/>
            <w:szCs w:val="26"/>
          </w:rPr>
          <w:t>www.rumcrb.ucoz.ru</w:t>
        </w:r>
      </w:hyperlink>
      <w:r w:rsidRPr="00217E95">
        <w:rPr>
          <w:rFonts w:ascii="Times New Roman" w:hAnsi="Times New Roman"/>
          <w:sz w:val="26"/>
          <w:szCs w:val="26"/>
        </w:rPr>
        <w:t>.</w:t>
      </w:r>
    </w:p>
    <w:p w:rsidR="00D44C04" w:rsidRPr="004E5B47" w:rsidRDefault="00F16E58" w:rsidP="004E5B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E58">
        <w:rPr>
          <w:rFonts w:ascii="Times New Roman" w:hAnsi="Times New Roman" w:cs="Times New Roman"/>
          <w:sz w:val="26"/>
          <w:szCs w:val="26"/>
        </w:rPr>
        <w:t>Отборочный тур Д</w:t>
      </w:r>
      <w:r w:rsidR="009832B3">
        <w:rPr>
          <w:rFonts w:ascii="Times New Roman" w:hAnsi="Times New Roman" w:cs="Times New Roman"/>
          <w:sz w:val="26"/>
          <w:szCs w:val="26"/>
        </w:rPr>
        <w:t>вадцатых</w:t>
      </w:r>
      <w:r w:rsidRPr="00F16E58">
        <w:rPr>
          <w:rFonts w:ascii="Times New Roman" w:hAnsi="Times New Roman" w:cs="Times New Roman"/>
          <w:sz w:val="26"/>
          <w:szCs w:val="26"/>
        </w:rPr>
        <w:t xml:space="preserve"> молодежных Дельфийских игр России состоялся в соответствии с планами мероприятий Министерства культуры Республики Башкортостан и Республиканского учебно-методического центр</w:t>
      </w:r>
      <w:r w:rsidR="001A76BB">
        <w:rPr>
          <w:rFonts w:ascii="Times New Roman" w:hAnsi="Times New Roman" w:cs="Times New Roman"/>
          <w:sz w:val="26"/>
          <w:szCs w:val="26"/>
        </w:rPr>
        <w:t>а по образованию Минкультуры РБ.</w:t>
      </w:r>
      <w:bookmarkStart w:id="0" w:name="_GoBack"/>
      <w:bookmarkEnd w:id="0"/>
    </w:p>
    <w:sectPr w:rsidR="00D44C04" w:rsidRPr="004E5B4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D"/>
    <w:rsid w:val="001A76BB"/>
    <w:rsid w:val="00217E95"/>
    <w:rsid w:val="004B4BEE"/>
    <w:rsid w:val="004E5B47"/>
    <w:rsid w:val="00862404"/>
    <w:rsid w:val="009832B3"/>
    <w:rsid w:val="00CE174D"/>
    <w:rsid w:val="00D44C04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38C7"/>
  <w15:chartTrackingRefBased/>
  <w15:docId w15:val="{F785E267-6FDF-4C3A-8455-CE8BFD5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mcrb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8</cp:revision>
  <dcterms:created xsi:type="dcterms:W3CDTF">2021-02-26T08:28:00Z</dcterms:created>
  <dcterms:modified xsi:type="dcterms:W3CDTF">2021-02-26T09:19:00Z</dcterms:modified>
</cp:coreProperties>
</file>